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31A6E0" w14:textId="4513170B" w:rsidR="00B67481" w:rsidRPr="005E4A3D" w:rsidRDefault="00B67481" w:rsidP="00B67481">
                            <w:pPr>
                              <w:rPr>
                                <w:rFonts w:ascii="Calibri" w:hAnsi="Calibri"/>
                                <w:b/>
                                <w:color w:val="FFFFFF" w:themeColor="background1"/>
                                <w:sz w:val="72"/>
                              </w:rPr>
                            </w:pPr>
                            <w:r>
                              <w:rPr>
                                <w:rFonts w:ascii="Calibri" w:hAnsi="Calibri"/>
                                <w:b/>
                                <w:color w:val="FFFFFF" w:themeColor="background1"/>
                                <w:sz w:val="72"/>
                              </w:rPr>
                              <w:t>Skin and Wound Care</w:t>
                            </w:r>
                          </w:p>
                          <w:p w14:paraId="4CE5B36B" w14:textId="56492C34" w:rsidR="00354E6E" w:rsidRPr="00B67481" w:rsidRDefault="00354E6E" w:rsidP="00B67481">
                            <w:pPr>
                              <w:rPr>
                                <w:rFonts w:ascii="Calibri" w:hAnsi="Calibri"/>
                                <w:b/>
                                <w:color w:val="FFFFFF" w:themeColor="background1"/>
                                <w:sz w:val="72"/>
                              </w:rPr>
                            </w:pPr>
                            <w:r w:rsidRPr="00B67481">
                              <w:rPr>
                                <w:rFonts w:ascii="Calibri" w:hAnsi="Calibri"/>
                                <w:b/>
                                <w:color w:val="FFFFFF" w:themeColor="background1"/>
                                <w:sz w:val="72"/>
                              </w:rPr>
                              <w:t>Competency</w:t>
                            </w:r>
                          </w:p>
                          <w:p w14:paraId="152864B2" w14:textId="1F671AC8" w:rsidR="00E4366C" w:rsidRPr="00354E6E" w:rsidRDefault="00BE4D89">
                            <w:pPr>
                              <w:rPr>
                                <w:rFonts w:ascii="Calibri" w:hAnsi="Calibri"/>
                                <w:color w:val="FFFFFF" w:themeColor="background1"/>
                                <w:sz w:val="48"/>
                                <w:szCs w:val="48"/>
                              </w:rPr>
                            </w:pPr>
                            <w:r>
                              <w:rPr>
                                <w:rFonts w:ascii="Calibri" w:hAnsi="Calibri"/>
                                <w:color w:val="FFFFFF" w:themeColor="background1"/>
                                <w:sz w:val="48"/>
                                <w:szCs w:val="48"/>
                              </w:rPr>
                              <w:t>Post Test</w:t>
                            </w:r>
                            <w:r w:rsidR="005E4FF2">
                              <w:rPr>
                                <w:rFonts w:ascii="Calibri" w:hAnsi="Calibri"/>
                                <w:color w:val="FFFFFF" w:themeColor="background1"/>
                                <w:sz w:val="48"/>
                                <w:szCs w:val="48"/>
                              </w:rPr>
                              <w:t xml:space="preserve"> – Licensed Nurse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5031A6E0" w14:textId="4513170B" w:rsidR="00B67481" w:rsidRPr="005E4A3D" w:rsidRDefault="00B67481" w:rsidP="00B67481">
                      <w:pPr>
                        <w:rPr>
                          <w:rFonts w:ascii="Calibri" w:hAnsi="Calibri"/>
                          <w:b/>
                          <w:color w:val="FFFFFF" w:themeColor="background1"/>
                          <w:sz w:val="72"/>
                        </w:rPr>
                      </w:pPr>
                      <w:r>
                        <w:rPr>
                          <w:rFonts w:ascii="Calibri" w:hAnsi="Calibri"/>
                          <w:b/>
                          <w:color w:val="FFFFFF" w:themeColor="background1"/>
                          <w:sz w:val="72"/>
                        </w:rPr>
                        <w:t>Skin and Wound Care</w:t>
                      </w:r>
                    </w:p>
                    <w:p w14:paraId="4CE5B36B" w14:textId="56492C34" w:rsidR="00354E6E" w:rsidRPr="00B67481" w:rsidRDefault="00354E6E" w:rsidP="00B67481">
                      <w:pPr>
                        <w:rPr>
                          <w:rFonts w:ascii="Calibri" w:hAnsi="Calibri"/>
                          <w:b/>
                          <w:color w:val="FFFFFF" w:themeColor="background1"/>
                          <w:sz w:val="72"/>
                        </w:rPr>
                      </w:pPr>
                      <w:r w:rsidRPr="00B67481">
                        <w:rPr>
                          <w:rFonts w:ascii="Calibri" w:hAnsi="Calibri"/>
                          <w:b/>
                          <w:color w:val="FFFFFF" w:themeColor="background1"/>
                          <w:sz w:val="72"/>
                        </w:rPr>
                        <w:t>Competency</w:t>
                      </w:r>
                    </w:p>
                    <w:p w14:paraId="152864B2" w14:textId="1F671AC8" w:rsidR="00E4366C" w:rsidRPr="00354E6E" w:rsidRDefault="00BE4D89">
                      <w:pPr>
                        <w:rPr>
                          <w:rFonts w:ascii="Calibri" w:hAnsi="Calibri"/>
                          <w:color w:val="FFFFFF" w:themeColor="background1"/>
                          <w:sz w:val="48"/>
                          <w:szCs w:val="48"/>
                        </w:rPr>
                      </w:pPr>
                      <w:r>
                        <w:rPr>
                          <w:rFonts w:ascii="Calibri" w:hAnsi="Calibri"/>
                          <w:color w:val="FFFFFF" w:themeColor="background1"/>
                          <w:sz w:val="48"/>
                          <w:szCs w:val="48"/>
                        </w:rPr>
                        <w:t>Post Test</w:t>
                      </w:r>
                      <w:r w:rsidR="005E4FF2">
                        <w:rPr>
                          <w:rFonts w:ascii="Calibri" w:hAnsi="Calibri"/>
                          <w:color w:val="FFFFFF" w:themeColor="background1"/>
                          <w:sz w:val="48"/>
                          <w:szCs w:val="48"/>
                        </w:rPr>
                        <w:t xml:space="preserve"> – Licensed Nurse</w:t>
                      </w:r>
                    </w:p>
                  </w:txbxContent>
                </v:textbox>
                <w10:wrap anchory="page"/>
              </v:shape>
            </w:pict>
          </mc:Fallback>
        </mc:AlternateContent>
      </w:r>
    </w:p>
    <w:p w14:paraId="0484646B" w14:textId="7C0E62D0" w:rsidR="00BE4D89" w:rsidRDefault="00605605" w:rsidP="00BE4D89">
      <w:pPr>
        <w:spacing w:after="160" w:line="259" w:lineRule="auto"/>
        <w:jc w:val="center"/>
        <w:rPr>
          <w:rFonts w:ascii="Calibri" w:hAnsi="Calibri"/>
          <w:b/>
          <w:sz w:val="32"/>
        </w:rPr>
      </w:pPr>
      <w:r>
        <w:rPr>
          <w:rFonts w:ascii="Calibri" w:hAnsi="Calibri"/>
          <w:b/>
          <w:noProof/>
          <w:sz w:val="32"/>
        </w:rPr>
        <mc:AlternateContent>
          <mc:Choice Requires="wps">
            <w:drawing>
              <wp:anchor distT="0" distB="0" distL="114300" distR="114300" simplePos="0" relativeHeight="251662336" behindDoc="0" locked="0" layoutInCell="1" allowOverlap="1" wp14:anchorId="62167B25" wp14:editId="137F1CE6">
                <wp:simplePos x="0" y="0"/>
                <wp:positionH relativeFrom="column">
                  <wp:posOffset>4276725</wp:posOffset>
                </wp:positionH>
                <wp:positionV relativeFrom="paragraph">
                  <wp:posOffset>7276465</wp:posOffset>
                </wp:positionV>
                <wp:extent cx="1876425"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FA20C" w14:textId="77777777"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14:paraId="53089241" w14:textId="77777777"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67B25" id="Text Box 1" o:spid="_x0000_s1027" type="#_x0000_t202" style="position:absolute;left:0;text-align:left;margin-left:336.75pt;margin-top:572.95pt;width:14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" filled="f" stroked="f" strokeweight=".5pt">
                <v:textbox>
                  <w:txbxContent>
                    <w:p w14:paraId="5D4FA20C" w14:textId="77777777" w:rsid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p>
                    <w:p w14:paraId="53089241" w14:textId="77777777" w:rsidR="00605605" w:rsidRPr="00605605" w:rsidRDefault="00605605" w:rsidP="00605605">
                      <w:pPr>
                        <w:jc w:val="center"/>
                        <w:rPr>
                          <w:rFonts w:asciiTheme="minorHAnsi" w:hAnsiTheme="minorHAnsi"/>
                          <w:i/>
                          <w:color w:val="FFFFFF" w:themeColor="background1"/>
                          <w:sz w:val="22"/>
                          <w:szCs w:val="48"/>
                          <w14:textOutline w14:w="9525" w14:cap="rnd" w14:cmpd="sng" w14:algn="ctr">
                            <w14:noFill/>
                            <w14:prstDash w14:val="solid"/>
                            <w14:bevel/>
                          </w14:textOutline>
                        </w:rPr>
                      </w:pPr>
                      <w:r>
                        <w:rPr>
                          <w:rFonts w:asciiTheme="minorHAnsi" w:hAnsiTheme="minorHAnsi"/>
                          <w:i/>
                          <w:color w:val="FFFFFF" w:themeColor="background1"/>
                          <w:sz w:val="22"/>
                          <w:szCs w:val="48"/>
                          <w14:textOutline w14:w="9525" w14:cap="rnd" w14:cmpd="sng" w14:algn="ctr">
                            <w14:noFill/>
                            <w14:prstDash w14:val="solid"/>
                            <w14:bevel/>
                          </w14:textOutline>
                        </w:rPr>
                        <w:t>State logo added here. If not, delete text box</w:t>
                      </w:r>
                    </w:p>
                  </w:txbxContent>
                </v:textbox>
              </v:shape>
            </w:pict>
          </mc:Fallback>
        </mc:AlternateContent>
      </w:r>
      <w:r w:rsidR="00484844">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9EE32D6">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8"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ogA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tbl>
      <w:tblPr>
        <w:tblpPr w:leftFromText="180" w:rightFromText="180" w:horzAnchor="margin" w:tblpXSpec="center" w:tblpY="456"/>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6"/>
        <w:gridCol w:w="2234"/>
      </w:tblGrid>
      <w:tr w:rsidR="0064785C" w:rsidRPr="00940B76" w14:paraId="720F95C6" w14:textId="77777777" w:rsidTr="0064785C">
        <w:trPr>
          <w:trHeight w:val="683"/>
        </w:trPr>
        <w:tc>
          <w:tcPr>
            <w:tcW w:w="8116" w:type="dxa"/>
            <w:shd w:val="clear" w:color="auto" w:fill="D9D9D9"/>
            <w:vAlign w:val="center"/>
          </w:tcPr>
          <w:p w14:paraId="444A70DD" w14:textId="77777777" w:rsidR="0064785C" w:rsidRPr="00940B76" w:rsidRDefault="0064785C" w:rsidP="0064785C">
            <w:pPr>
              <w:spacing w:after="160" w:line="259" w:lineRule="auto"/>
              <w:jc w:val="center"/>
              <w:rPr>
                <w:rFonts w:ascii="Calibri" w:hAnsi="Calibri" w:cs="Calibri"/>
                <w:b/>
                <w:bCs/>
                <w:szCs w:val="24"/>
              </w:rPr>
            </w:pPr>
            <w:r w:rsidRPr="00940B76">
              <w:rPr>
                <w:rFonts w:ascii="Calibri" w:hAnsi="Calibri" w:cs="Calibri"/>
                <w:b/>
                <w:bCs/>
                <w:szCs w:val="24"/>
              </w:rPr>
              <w:lastRenderedPageBreak/>
              <w:t>Question: True or False?</w:t>
            </w:r>
          </w:p>
        </w:tc>
        <w:tc>
          <w:tcPr>
            <w:tcW w:w="2234" w:type="dxa"/>
            <w:shd w:val="clear" w:color="auto" w:fill="D9D9D9"/>
            <w:vAlign w:val="center"/>
          </w:tcPr>
          <w:p w14:paraId="76D8B11D" w14:textId="77777777" w:rsidR="0064785C" w:rsidRPr="00940B76" w:rsidRDefault="0064785C" w:rsidP="0064785C">
            <w:pPr>
              <w:spacing w:after="160" w:line="259" w:lineRule="auto"/>
              <w:jc w:val="center"/>
              <w:rPr>
                <w:rFonts w:ascii="Calibri" w:hAnsi="Calibri" w:cs="Calibri"/>
                <w:b/>
                <w:bCs/>
                <w:szCs w:val="24"/>
              </w:rPr>
            </w:pPr>
            <w:r w:rsidRPr="00940B76">
              <w:rPr>
                <w:rFonts w:ascii="Calibri" w:hAnsi="Calibri" w:cs="Calibri"/>
                <w:b/>
                <w:bCs/>
                <w:szCs w:val="24"/>
              </w:rPr>
              <w:t>Answer</w:t>
            </w:r>
          </w:p>
        </w:tc>
      </w:tr>
      <w:tr w:rsidR="0064785C" w:rsidRPr="00940B76" w14:paraId="5ECF18C1" w14:textId="77777777" w:rsidTr="0064785C">
        <w:tc>
          <w:tcPr>
            <w:tcW w:w="8116" w:type="dxa"/>
            <w:shd w:val="clear" w:color="auto" w:fill="auto"/>
          </w:tcPr>
          <w:p w14:paraId="5AF1D107" w14:textId="77777777" w:rsidR="0064785C" w:rsidRPr="00940B76" w:rsidRDefault="0064785C" w:rsidP="0064785C">
            <w:pPr>
              <w:pStyle w:val="ListParagraph"/>
              <w:numPr>
                <w:ilvl w:val="0"/>
                <w:numId w:val="44"/>
              </w:numPr>
              <w:spacing w:after="160" w:line="259" w:lineRule="auto"/>
              <w:rPr>
                <w:rFonts w:ascii="Calibri" w:hAnsi="Calibri" w:cs="Calibri"/>
                <w:bCs/>
                <w:szCs w:val="24"/>
              </w:rPr>
            </w:pPr>
            <w:r w:rsidRPr="00940B76">
              <w:rPr>
                <w:rFonts w:ascii="Calibri" w:hAnsi="Calibri" w:cs="Calibri"/>
                <w:bCs/>
                <w:szCs w:val="24"/>
              </w:rPr>
              <w:t>It is important to involve the resident/resident representative in decisions regarding treatment</w:t>
            </w:r>
          </w:p>
        </w:tc>
        <w:tc>
          <w:tcPr>
            <w:tcW w:w="2234" w:type="dxa"/>
            <w:shd w:val="clear" w:color="auto" w:fill="auto"/>
          </w:tcPr>
          <w:p w14:paraId="09ECDC61" w14:textId="77777777" w:rsidR="0064785C" w:rsidRPr="00940B76" w:rsidRDefault="0064785C" w:rsidP="0064785C">
            <w:pPr>
              <w:rPr>
                <w:rFonts w:ascii="Calibri" w:hAnsi="Calibri" w:cs="Calibri"/>
                <w:szCs w:val="24"/>
              </w:rPr>
            </w:pPr>
          </w:p>
        </w:tc>
      </w:tr>
      <w:tr w:rsidR="0064785C" w:rsidRPr="00940B76" w14:paraId="6C5E43FC" w14:textId="77777777" w:rsidTr="0064785C">
        <w:tc>
          <w:tcPr>
            <w:tcW w:w="8116" w:type="dxa"/>
            <w:shd w:val="clear" w:color="auto" w:fill="auto"/>
          </w:tcPr>
          <w:p w14:paraId="49F581B3" w14:textId="77777777" w:rsidR="0064785C" w:rsidRPr="00940B76" w:rsidRDefault="0064785C" w:rsidP="0064785C">
            <w:pPr>
              <w:pStyle w:val="ListParagraph"/>
              <w:numPr>
                <w:ilvl w:val="0"/>
                <w:numId w:val="44"/>
              </w:numPr>
              <w:spacing w:after="160" w:line="259" w:lineRule="auto"/>
              <w:rPr>
                <w:rFonts w:ascii="Calibri" w:hAnsi="Calibri" w:cs="Calibri"/>
                <w:bCs/>
                <w:szCs w:val="24"/>
              </w:rPr>
            </w:pPr>
            <w:r w:rsidRPr="00940B76">
              <w:rPr>
                <w:rFonts w:ascii="Calibri" w:hAnsi="Calibri" w:cs="Calibri"/>
                <w:bCs/>
                <w:szCs w:val="24"/>
              </w:rPr>
              <w:t>Appropriate hand hygiene practices and PPE are required when providing wound/dressing care</w:t>
            </w:r>
          </w:p>
        </w:tc>
        <w:tc>
          <w:tcPr>
            <w:tcW w:w="2234" w:type="dxa"/>
            <w:shd w:val="clear" w:color="auto" w:fill="auto"/>
          </w:tcPr>
          <w:p w14:paraId="6A7D84D8" w14:textId="77777777" w:rsidR="0064785C" w:rsidRPr="00940B76" w:rsidRDefault="0064785C" w:rsidP="0064785C">
            <w:pPr>
              <w:spacing w:after="160" w:line="259" w:lineRule="auto"/>
              <w:rPr>
                <w:rFonts w:ascii="Calibri" w:hAnsi="Calibri" w:cs="Calibri"/>
                <w:bCs/>
                <w:szCs w:val="24"/>
              </w:rPr>
            </w:pPr>
          </w:p>
        </w:tc>
      </w:tr>
      <w:tr w:rsidR="0064785C" w:rsidRPr="00940B76" w14:paraId="51F79108" w14:textId="77777777" w:rsidTr="0064785C">
        <w:tc>
          <w:tcPr>
            <w:tcW w:w="8116" w:type="dxa"/>
            <w:shd w:val="clear" w:color="auto" w:fill="auto"/>
          </w:tcPr>
          <w:p w14:paraId="7762FB80" w14:textId="77777777" w:rsidR="0064785C" w:rsidRPr="00940B76" w:rsidRDefault="0064785C" w:rsidP="0064785C">
            <w:pPr>
              <w:pStyle w:val="ListParagraph"/>
              <w:numPr>
                <w:ilvl w:val="0"/>
                <w:numId w:val="44"/>
              </w:numPr>
              <w:spacing w:after="160" w:line="259" w:lineRule="auto"/>
              <w:rPr>
                <w:rFonts w:ascii="Calibri" w:hAnsi="Calibri" w:cs="Calibri"/>
                <w:bCs/>
                <w:szCs w:val="24"/>
              </w:rPr>
            </w:pPr>
            <w:r w:rsidRPr="00940B76">
              <w:rPr>
                <w:rFonts w:ascii="Calibri" w:hAnsi="Calibri" w:cs="Calibri"/>
                <w:bCs/>
                <w:szCs w:val="24"/>
              </w:rPr>
              <w:t>The licensed nurse doesn’t have to develop and implement a baseline care plan within 48 hours of admission that included the minimum healthcare information necessary to properly care for the immediate needs of the resident</w:t>
            </w:r>
          </w:p>
        </w:tc>
        <w:tc>
          <w:tcPr>
            <w:tcW w:w="2234" w:type="dxa"/>
            <w:shd w:val="clear" w:color="auto" w:fill="auto"/>
          </w:tcPr>
          <w:p w14:paraId="2B575F81" w14:textId="77777777" w:rsidR="0064785C" w:rsidRPr="00940B76" w:rsidRDefault="0064785C" w:rsidP="0064785C">
            <w:pPr>
              <w:spacing w:after="160" w:line="259" w:lineRule="auto"/>
              <w:rPr>
                <w:rFonts w:ascii="Calibri" w:hAnsi="Calibri" w:cs="Calibri"/>
                <w:bCs/>
                <w:szCs w:val="24"/>
              </w:rPr>
            </w:pPr>
          </w:p>
        </w:tc>
      </w:tr>
      <w:tr w:rsidR="0064785C" w:rsidRPr="00940B76" w14:paraId="3C3BBBB6" w14:textId="77777777" w:rsidTr="0064785C">
        <w:tc>
          <w:tcPr>
            <w:tcW w:w="8116" w:type="dxa"/>
            <w:shd w:val="clear" w:color="auto" w:fill="auto"/>
          </w:tcPr>
          <w:p w14:paraId="2183D073" w14:textId="77777777" w:rsidR="0064785C" w:rsidRPr="00940B76" w:rsidRDefault="0064785C" w:rsidP="0064785C">
            <w:pPr>
              <w:pStyle w:val="ListParagraph"/>
              <w:numPr>
                <w:ilvl w:val="0"/>
                <w:numId w:val="44"/>
              </w:numPr>
              <w:spacing w:after="160" w:line="259" w:lineRule="auto"/>
              <w:rPr>
                <w:rFonts w:ascii="Calibri" w:hAnsi="Calibri" w:cs="Calibri"/>
                <w:bCs/>
                <w:szCs w:val="24"/>
              </w:rPr>
            </w:pPr>
            <w:r w:rsidRPr="00940B76">
              <w:rPr>
                <w:rFonts w:ascii="Calibri" w:hAnsi="Calibri" w:cs="Calibri"/>
                <w:bCs/>
                <w:szCs w:val="24"/>
              </w:rPr>
              <w:t>If the resident refuses or resists staff interventions, the care plan must reflect efforts to find alternatives to address the needs identified in the assessment as well as provide information on the benefits of treatment and risks of refusal.</w:t>
            </w:r>
          </w:p>
        </w:tc>
        <w:tc>
          <w:tcPr>
            <w:tcW w:w="2234" w:type="dxa"/>
            <w:shd w:val="clear" w:color="auto" w:fill="auto"/>
          </w:tcPr>
          <w:p w14:paraId="58E09EDF" w14:textId="77777777" w:rsidR="0064785C" w:rsidRPr="00940B76" w:rsidRDefault="0064785C" w:rsidP="0064785C">
            <w:pPr>
              <w:spacing w:after="160" w:line="259" w:lineRule="auto"/>
              <w:rPr>
                <w:rFonts w:ascii="Calibri" w:hAnsi="Calibri" w:cs="Calibri"/>
                <w:bCs/>
                <w:szCs w:val="24"/>
              </w:rPr>
            </w:pPr>
          </w:p>
        </w:tc>
      </w:tr>
      <w:tr w:rsidR="0064785C" w:rsidRPr="00940B76" w14:paraId="10925F7C" w14:textId="77777777" w:rsidTr="0064785C">
        <w:tc>
          <w:tcPr>
            <w:tcW w:w="8116" w:type="dxa"/>
            <w:shd w:val="clear" w:color="auto" w:fill="auto"/>
          </w:tcPr>
          <w:p w14:paraId="5A9D01C4" w14:textId="77777777" w:rsidR="0064785C" w:rsidRPr="00940B76" w:rsidRDefault="0064785C" w:rsidP="0064785C">
            <w:pPr>
              <w:pStyle w:val="ListParagraph"/>
              <w:numPr>
                <w:ilvl w:val="0"/>
                <w:numId w:val="44"/>
              </w:numPr>
              <w:spacing w:after="160" w:line="259" w:lineRule="auto"/>
              <w:rPr>
                <w:rFonts w:ascii="Calibri" w:hAnsi="Calibri" w:cs="Calibri"/>
                <w:bCs/>
                <w:szCs w:val="24"/>
              </w:rPr>
            </w:pPr>
            <w:r w:rsidRPr="00940B76">
              <w:rPr>
                <w:rFonts w:ascii="Calibri" w:hAnsi="Calibri" w:cs="Calibri"/>
                <w:bCs/>
                <w:szCs w:val="24"/>
              </w:rPr>
              <w:t>Wound care documentation must reflect the condition of the wound and include the type of dressing, frequency of dressing change, and wound measurement/description</w:t>
            </w:r>
          </w:p>
        </w:tc>
        <w:tc>
          <w:tcPr>
            <w:tcW w:w="2234" w:type="dxa"/>
            <w:shd w:val="clear" w:color="auto" w:fill="auto"/>
          </w:tcPr>
          <w:p w14:paraId="5459B570" w14:textId="77777777" w:rsidR="0064785C" w:rsidRPr="00940B76" w:rsidRDefault="0064785C" w:rsidP="0064785C">
            <w:pPr>
              <w:spacing w:after="160" w:line="259" w:lineRule="auto"/>
              <w:rPr>
                <w:rFonts w:ascii="Calibri" w:hAnsi="Calibri" w:cs="Calibri"/>
                <w:bCs/>
                <w:szCs w:val="24"/>
              </w:rPr>
            </w:pPr>
          </w:p>
        </w:tc>
      </w:tr>
    </w:tbl>
    <w:p w14:paraId="5A65CAB2" w14:textId="77777777" w:rsidR="0064785C" w:rsidRPr="00940B76" w:rsidRDefault="0064785C" w:rsidP="0064785C">
      <w:pPr>
        <w:spacing w:before="120" w:after="120" w:line="276" w:lineRule="auto"/>
        <w:rPr>
          <w:rFonts w:ascii="Calibri" w:eastAsia="Calibri" w:hAnsi="Calibri" w:cs="Calibri"/>
          <w:szCs w:val="24"/>
        </w:rPr>
      </w:pPr>
    </w:p>
    <w:p w14:paraId="0E1E06C7" w14:textId="77777777" w:rsidR="0064785C" w:rsidRPr="00940B76" w:rsidRDefault="0064785C" w:rsidP="0064785C">
      <w:pPr>
        <w:spacing w:before="120" w:after="120" w:line="276" w:lineRule="auto"/>
        <w:rPr>
          <w:rFonts w:ascii="Calibri" w:eastAsia="Calibri" w:hAnsi="Calibri" w:cs="Calibri"/>
          <w:szCs w:val="24"/>
        </w:rPr>
      </w:pPr>
    </w:p>
    <w:p w14:paraId="30F6BA4A" w14:textId="77777777" w:rsidR="0064785C" w:rsidRPr="00940B76" w:rsidRDefault="0064785C" w:rsidP="0064785C">
      <w:pPr>
        <w:spacing w:before="120" w:after="120" w:line="276" w:lineRule="auto"/>
        <w:rPr>
          <w:rFonts w:ascii="Calibri" w:eastAsia="Calibri" w:hAnsi="Calibri" w:cs="Calibri"/>
          <w:szCs w:val="24"/>
        </w:rPr>
      </w:pPr>
    </w:p>
    <w:p w14:paraId="045572FE" w14:textId="0867DF56" w:rsidR="0064785C" w:rsidRPr="00940B76" w:rsidRDefault="0064785C" w:rsidP="0064785C">
      <w:pPr>
        <w:spacing w:before="120" w:after="120" w:line="276" w:lineRule="auto"/>
        <w:rPr>
          <w:rFonts w:ascii="Calibri" w:eastAsia="Calibri" w:hAnsi="Calibri" w:cs="Calibri"/>
          <w:szCs w:val="24"/>
        </w:rPr>
      </w:pPr>
      <w:r w:rsidRPr="00940B76">
        <w:rPr>
          <w:rFonts w:ascii="Calibri" w:eastAsia="Calibri" w:hAnsi="Calibri" w:cs="Calibri"/>
          <w:szCs w:val="24"/>
        </w:rPr>
        <w:t>Employee Printed Name</w:t>
      </w:r>
      <w:r w:rsidR="00B67481">
        <w:rPr>
          <w:rFonts w:ascii="Calibri" w:eastAsia="Calibri" w:hAnsi="Calibri" w:cs="Calibri"/>
          <w:szCs w:val="24"/>
        </w:rPr>
        <w:t>:</w:t>
      </w:r>
      <w:bookmarkStart w:id="0" w:name="_GoBack"/>
      <w:bookmarkEnd w:id="0"/>
      <w:r w:rsidRPr="00940B76">
        <w:rPr>
          <w:rFonts w:ascii="Calibri" w:eastAsia="Calibri" w:hAnsi="Calibri" w:cs="Calibri"/>
          <w:szCs w:val="24"/>
        </w:rPr>
        <w:t>_____________________________________ Date: _______________</w:t>
      </w:r>
    </w:p>
    <w:p w14:paraId="5D292009" w14:textId="77777777" w:rsidR="0064785C" w:rsidRPr="00940B76" w:rsidRDefault="0064785C" w:rsidP="0064785C">
      <w:pPr>
        <w:spacing w:before="120" w:after="120" w:line="276" w:lineRule="auto"/>
        <w:rPr>
          <w:rFonts w:ascii="Calibri" w:eastAsia="Calibri" w:hAnsi="Calibri" w:cs="Calibri"/>
          <w:szCs w:val="24"/>
        </w:rPr>
      </w:pPr>
    </w:p>
    <w:p w14:paraId="0DBEE818" w14:textId="77777777" w:rsidR="0064785C" w:rsidRPr="00940B76" w:rsidRDefault="0064785C" w:rsidP="0064785C">
      <w:pPr>
        <w:spacing w:after="200" w:line="276" w:lineRule="auto"/>
        <w:rPr>
          <w:rFonts w:ascii="Calibri" w:eastAsia="Calibri" w:hAnsi="Calibri" w:cs="Calibri"/>
          <w:szCs w:val="24"/>
        </w:rPr>
      </w:pPr>
      <w:r w:rsidRPr="00940B76">
        <w:rPr>
          <w:rFonts w:ascii="Calibri" w:eastAsia="Calibri" w:hAnsi="Calibri" w:cs="Calibri"/>
          <w:szCs w:val="24"/>
        </w:rPr>
        <w:t>Employee Signature: ____________________________________________________________</w:t>
      </w:r>
    </w:p>
    <w:p w14:paraId="022F957D" w14:textId="17C53B66" w:rsidR="00A86993" w:rsidRPr="00A86993" w:rsidRDefault="00A86993" w:rsidP="0064785C">
      <w:pPr>
        <w:spacing w:after="160" w:line="259" w:lineRule="auto"/>
        <w:jc w:val="center"/>
        <w:rPr>
          <w:rFonts w:ascii="Calibri" w:hAnsi="Calibri"/>
          <w:b/>
          <w:sz w:val="32"/>
          <w:szCs w:val="32"/>
        </w:rPr>
      </w:pPr>
    </w:p>
    <w:sectPr w:rsidR="00A86993" w:rsidRPr="00A86993"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2CF7" w14:textId="77777777" w:rsidR="00A171CF" w:rsidRDefault="00A171CF" w:rsidP="00FE158D">
      <w:r>
        <w:separator/>
      </w:r>
    </w:p>
  </w:endnote>
  <w:endnote w:type="continuationSeparator" w:id="0">
    <w:p w14:paraId="6C512429" w14:textId="77777777" w:rsidR="00A171CF" w:rsidRDefault="00A171CF"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AE0E3" w14:textId="77777777" w:rsidR="00BE4D89" w:rsidRDefault="00BE4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60A53980"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A264" w14:textId="77777777" w:rsidR="00BE4D89" w:rsidRDefault="00BE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B26C" w14:textId="77777777" w:rsidR="00A171CF" w:rsidRDefault="00A171CF" w:rsidP="00FE158D">
      <w:r>
        <w:separator/>
      </w:r>
    </w:p>
  </w:footnote>
  <w:footnote w:type="continuationSeparator" w:id="0">
    <w:p w14:paraId="76427573" w14:textId="77777777" w:rsidR="00A171CF" w:rsidRDefault="00A171CF"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4ADC" w14:textId="77777777" w:rsidR="00BE4D89" w:rsidRDefault="00BE4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C36CF3"/>
    <w:multiLevelType w:val="hybridMultilevel"/>
    <w:tmpl w:val="D1984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94449BA"/>
    <w:multiLevelType w:val="hybridMultilevel"/>
    <w:tmpl w:val="57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6668F"/>
    <w:multiLevelType w:val="hybridMultilevel"/>
    <w:tmpl w:val="B26A19D6"/>
    <w:lvl w:ilvl="0" w:tplc="8D4042AA">
      <w:start w:val="1"/>
      <w:numFmt w:val="decimal"/>
      <w:lvlText w:val="%1."/>
      <w:lvlJc w:val="left"/>
      <w:pPr>
        <w:tabs>
          <w:tab w:val="num" w:pos="720"/>
        </w:tabs>
        <w:ind w:left="720" w:hanging="360"/>
      </w:pPr>
    </w:lvl>
    <w:lvl w:ilvl="1" w:tplc="D8F607B4" w:tentative="1">
      <w:start w:val="1"/>
      <w:numFmt w:val="decimal"/>
      <w:lvlText w:val="%2."/>
      <w:lvlJc w:val="left"/>
      <w:pPr>
        <w:tabs>
          <w:tab w:val="num" w:pos="1440"/>
        </w:tabs>
        <w:ind w:left="1440" w:hanging="360"/>
      </w:pPr>
    </w:lvl>
    <w:lvl w:ilvl="2" w:tplc="C75467EC" w:tentative="1">
      <w:start w:val="1"/>
      <w:numFmt w:val="decimal"/>
      <w:lvlText w:val="%3."/>
      <w:lvlJc w:val="left"/>
      <w:pPr>
        <w:tabs>
          <w:tab w:val="num" w:pos="2160"/>
        </w:tabs>
        <w:ind w:left="2160" w:hanging="360"/>
      </w:pPr>
    </w:lvl>
    <w:lvl w:ilvl="3" w:tplc="4B3E0D5A" w:tentative="1">
      <w:start w:val="1"/>
      <w:numFmt w:val="decimal"/>
      <w:lvlText w:val="%4."/>
      <w:lvlJc w:val="left"/>
      <w:pPr>
        <w:tabs>
          <w:tab w:val="num" w:pos="2880"/>
        </w:tabs>
        <w:ind w:left="2880" w:hanging="360"/>
      </w:pPr>
    </w:lvl>
    <w:lvl w:ilvl="4" w:tplc="88F49A7C" w:tentative="1">
      <w:start w:val="1"/>
      <w:numFmt w:val="decimal"/>
      <w:lvlText w:val="%5."/>
      <w:lvlJc w:val="left"/>
      <w:pPr>
        <w:tabs>
          <w:tab w:val="num" w:pos="3600"/>
        </w:tabs>
        <w:ind w:left="3600" w:hanging="360"/>
      </w:pPr>
    </w:lvl>
    <w:lvl w:ilvl="5" w:tplc="1EEEE064" w:tentative="1">
      <w:start w:val="1"/>
      <w:numFmt w:val="decimal"/>
      <w:lvlText w:val="%6."/>
      <w:lvlJc w:val="left"/>
      <w:pPr>
        <w:tabs>
          <w:tab w:val="num" w:pos="4320"/>
        </w:tabs>
        <w:ind w:left="4320" w:hanging="360"/>
      </w:pPr>
    </w:lvl>
    <w:lvl w:ilvl="6" w:tplc="16B8E36E" w:tentative="1">
      <w:start w:val="1"/>
      <w:numFmt w:val="decimal"/>
      <w:lvlText w:val="%7."/>
      <w:lvlJc w:val="left"/>
      <w:pPr>
        <w:tabs>
          <w:tab w:val="num" w:pos="5040"/>
        </w:tabs>
        <w:ind w:left="5040" w:hanging="360"/>
      </w:pPr>
    </w:lvl>
    <w:lvl w:ilvl="7" w:tplc="AAFC1892" w:tentative="1">
      <w:start w:val="1"/>
      <w:numFmt w:val="decimal"/>
      <w:lvlText w:val="%8."/>
      <w:lvlJc w:val="left"/>
      <w:pPr>
        <w:tabs>
          <w:tab w:val="num" w:pos="5760"/>
        </w:tabs>
        <w:ind w:left="5760" w:hanging="360"/>
      </w:pPr>
    </w:lvl>
    <w:lvl w:ilvl="8" w:tplc="E9AE3D24" w:tentative="1">
      <w:start w:val="1"/>
      <w:numFmt w:val="decimal"/>
      <w:lvlText w:val="%9."/>
      <w:lvlJc w:val="left"/>
      <w:pPr>
        <w:tabs>
          <w:tab w:val="num" w:pos="6480"/>
        </w:tabs>
        <w:ind w:left="6480" w:hanging="36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E5319"/>
    <w:multiLevelType w:val="hybridMultilevel"/>
    <w:tmpl w:val="3878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6136998"/>
    <w:multiLevelType w:val="hybridMultilevel"/>
    <w:tmpl w:val="DEA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005E2C"/>
    <w:multiLevelType w:val="hybridMultilevel"/>
    <w:tmpl w:val="3064B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2EF1232"/>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2"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4"/>
  </w:num>
  <w:num w:numId="24">
    <w:abstractNumId w:val="10"/>
  </w:num>
  <w:num w:numId="25">
    <w:abstractNumId w:val="22"/>
  </w:num>
  <w:num w:numId="26">
    <w:abstractNumId w:val="16"/>
  </w:num>
  <w:num w:numId="27">
    <w:abstractNumId w:val="23"/>
  </w:num>
  <w:num w:numId="28">
    <w:abstractNumId w:val="8"/>
  </w:num>
  <w:num w:numId="29">
    <w:abstractNumId w:val="27"/>
  </w:num>
  <w:num w:numId="30">
    <w:abstractNumId w:val="25"/>
  </w:num>
  <w:num w:numId="31">
    <w:abstractNumId w:val="36"/>
  </w:num>
  <w:num w:numId="32">
    <w:abstractNumId w:val="19"/>
  </w:num>
  <w:num w:numId="33">
    <w:abstractNumId w:val="37"/>
  </w:num>
  <w:num w:numId="34">
    <w:abstractNumId w:val="42"/>
  </w:num>
  <w:num w:numId="35">
    <w:abstractNumId w:val="29"/>
  </w:num>
  <w:num w:numId="36">
    <w:abstractNumId w:val="40"/>
  </w:num>
  <w:num w:numId="37">
    <w:abstractNumId w:val="4"/>
  </w:num>
  <w:num w:numId="38">
    <w:abstractNumId w:val="1"/>
  </w:num>
  <w:num w:numId="39">
    <w:abstractNumId w:val="13"/>
  </w:num>
  <w:num w:numId="40">
    <w:abstractNumId w:val="39"/>
  </w:num>
  <w:num w:numId="41">
    <w:abstractNumId w:val="17"/>
  </w:num>
  <w:num w:numId="42">
    <w:abstractNumId w:val="2"/>
  </w:num>
  <w:num w:numId="43">
    <w:abstractNumId w:val="12"/>
  </w:num>
  <w:num w:numId="4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54759"/>
    <w:rsid w:val="00066D50"/>
    <w:rsid w:val="00077450"/>
    <w:rsid w:val="000D5B62"/>
    <w:rsid w:val="000E228A"/>
    <w:rsid w:val="000F7E90"/>
    <w:rsid w:val="00102A96"/>
    <w:rsid w:val="0012309D"/>
    <w:rsid w:val="00170AD2"/>
    <w:rsid w:val="00185739"/>
    <w:rsid w:val="002015B4"/>
    <w:rsid w:val="002376A2"/>
    <w:rsid w:val="00266836"/>
    <w:rsid w:val="002C5F29"/>
    <w:rsid w:val="002D68EE"/>
    <w:rsid w:val="002F2B8A"/>
    <w:rsid w:val="003011C7"/>
    <w:rsid w:val="00301AA8"/>
    <w:rsid w:val="00310FB6"/>
    <w:rsid w:val="0031633A"/>
    <w:rsid w:val="00317996"/>
    <w:rsid w:val="00354E6E"/>
    <w:rsid w:val="00372DF7"/>
    <w:rsid w:val="003734C7"/>
    <w:rsid w:val="00373CF0"/>
    <w:rsid w:val="003956E4"/>
    <w:rsid w:val="003A3E8D"/>
    <w:rsid w:val="003B0939"/>
    <w:rsid w:val="003F0C77"/>
    <w:rsid w:val="00402197"/>
    <w:rsid w:val="00484844"/>
    <w:rsid w:val="004A5374"/>
    <w:rsid w:val="00526A7E"/>
    <w:rsid w:val="00534CAA"/>
    <w:rsid w:val="0053732B"/>
    <w:rsid w:val="005438CB"/>
    <w:rsid w:val="00553DE7"/>
    <w:rsid w:val="00564708"/>
    <w:rsid w:val="00593E4B"/>
    <w:rsid w:val="005A4D1D"/>
    <w:rsid w:val="005E4FF2"/>
    <w:rsid w:val="005E546B"/>
    <w:rsid w:val="005F036A"/>
    <w:rsid w:val="006034EC"/>
    <w:rsid w:val="00603AC0"/>
    <w:rsid w:val="00605605"/>
    <w:rsid w:val="00610027"/>
    <w:rsid w:val="006218C2"/>
    <w:rsid w:val="006338B1"/>
    <w:rsid w:val="0064785C"/>
    <w:rsid w:val="006A3CC2"/>
    <w:rsid w:val="006B2ED2"/>
    <w:rsid w:val="006B3312"/>
    <w:rsid w:val="007251EF"/>
    <w:rsid w:val="00736854"/>
    <w:rsid w:val="00766A8B"/>
    <w:rsid w:val="00783084"/>
    <w:rsid w:val="007A61F1"/>
    <w:rsid w:val="007C398F"/>
    <w:rsid w:val="007F26C3"/>
    <w:rsid w:val="00805910"/>
    <w:rsid w:val="008259FB"/>
    <w:rsid w:val="00845B7E"/>
    <w:rsid w:val="00857B46"/>
    <w:rsid w:val="008B1350"/>
    <w:rsid w:val="008B1DBD"/>
    <w:rsid w:val="008D22B9"/>
    <w:rsid w:val="008E7224"/>
    <w:rsid w:val="009073EC"/>
    <w:rsid w:val="009478FB"/>
    <w:rsid w:val="00947D37"/>
    <w:rsid w:val="00951B77"/>
    <w:rsid w:val="009541E1"/>
    <w:rsid w:val="009854C3"/>
    <w:rsid w:val="009A7673"/>
    <w:rsid w:val="009B7479"/>
    <w:rsid w:val="009C106D"/>
    <w:rsid w:val="009C49FF"/>
    <w:rsid w:val="009C583E"/>
    <w:rsid w:val="009F0488"/>
    <w:rsid w:val="00A039B0"/>
    <w:rsid w:val="00A171CF"/>
    <w:rsid w:val="00A2222D"/>
    <w:rsid w:val="00A25232"/>
    <w:rsid w:val="00A77011"/>
    <w:rsid w:val="00A86993"/>
    <w:rsid w:val="00A9460A"/>
    <w:rsid w:val="00AB677E"/>
    <w:rsid w:val="00AC0FC3"/>
    <w:rsid w:val="00B019EA"/>
    <w:rsid w:val="00B2467A"/>
    <w:rsid w:val="00B24FB4"/>
    <w:rsid w:val="00B655E7"/>
    <w:rsid w:val="00B67481"/>
    <w:rsid w:val="00BB507F"/>
    <w:rsid w:val="00BE00B9"/>
    <w:rsid w:val="00BE4D89"/>
    <w:rsid w:val="00C0102E"/>
    <w:rsid w:val="00C170A5"/>
    <w:rsid w:val="00C42FC2"/>
    <w:rsid w:val="00C56F03"/>
    <w:rsid w:val="00C71D53"/>
    <w:rsid w:val="00CB0956"/>
    <w:rsid w:val="00CC2821"/>
    <w:rsid w:val="00CE1EA9"/>
    <w:rsid w:val="00CE786A"/>
    <w:rsid w:val="00CF58AA"/>
    <w:rsid w:val="00D04340"/>
    <w:rsid w:val="00D076D7"/>
    <w:rsid w:val="00D5795F"/>
    <w:rsid w:val="00DB6D68"/>
    <w:rsid w:val="00DB7A52"/>
    <w:rsid w:val="00DC40AB"/>
    <w:rsid w:val="00DE7AF9"/>
    <w:rsid w:val="00E4366C"/>
    <w:rsid w:val="00E94EC6"/>
    <w:rsid w:val="00ED6153"/>
    <w:rsid w:val="00EE5C03"/>
    <w:rsid w:val="00EF0A00"/>
    <w:rsid w:val="00F0526C"/>
    <w:rsid w:val="00F47F27"/>
    <w:rsid w:val="00F5291B"/>
    <w:rsid w:val="00FB157C"/>
    <w:rsid w:val="00FC03F0"/>
    <w:rsid w:val="00FC5591"/>
    <w:rsid w:val="00FE158D"/>
    <w:rsid w:val="00F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NormalWeb">
    <w:name w:val="Normal (Web)"/>
    <w:basedOn w:val="Normal"/>
    <w:uiPriority w:val="99"/>
    <w:semiHidden/>
    <w:unhideWhenUsed/>
    <w:rsid w:val="00BE00B9"/>
    <w:pPr>
      <w:spacing w:before="100" w:beforeAutospacing="1" w:after="100" w:afterAutospacing="1"/>
    </w:pPr>
    <w:rPr>
      <w:rFonts w:eastAsiaTheme="minorHAnsi"/>
      <w:szCs w:val="24"/>
    </w:rPr>
  </w:style>
  <w:style w:type="character" w:styleId="FollowedHyperlink">
    <w:name w:val="FollowedHyperlink"/>
    <w:basedOn w:val="DefaultParagraphFont"/>
    <w:uiPriority w:val="99"/>
    <w:semiHidden/>
    <w:unhideWhenUsed/>
    <w:rsid w:val="00395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2395">
      <w:bodyDiv w:val="1"/>
      <w:marLeft w:val="0"/>
      <w:marRight w:val="0"/>
      <w:marTop w:val="0"/>
      <w:marBottom w:val="0"/>
      <w:divBdr>
        <w:top w:val="none" w:sz="0" w:space="0" w:color="auto"/>
        <w:left w:val="none" w:sz="0" w:space="0" w:color="auto"/>
        <w:bottom w:val="none" w:sz="0" w:space="0" w:color="auto"/>
        <w:right w:val="none" w:sz="0" w:space="0" w:color="auto"/>
      </w:divBdr>
      <w:divsChild>
        <w:div w:id="63375232">
          <w:marLeft w:val="806"/>
          <w:marRight w:val="0"/>
          <w:marTop w:val="154"/>
          <w:marBottom w:val="0"/>
          <w:divBdr>
            <w:top w:val="none" w:sz="0" w:space="0" w:color="auto"/>
            <w:left w:val="none" w:sz="0" w:space="0" w:color="auto"/>
            <w:bottom w:val="none" w:sz="0" w:space="0" w:color="auto"/>
            <w:right w:val="none" w:sz="0" w:space="0" w:color="auto"/>
          </w:divBdr>
        </w:div>
        <w:div w:id="1946231309">
          <w:marLeft w:val="806"/>
          <w:marRight w:val="0"/>
          <w:marTop w:val="154"/>
          <w:marBottom w:val="0"/>
          <w:divBdr>
            <w:top w:val="none" w:sz="0" w:space="0" w:color="auto"/>
            <w:left w:val="none" w:sz="0" w:space="0" w:color="auto"/>
            <w:bottom w:val="none" w:sz="0" w:space="0" w:color="auto"/>
            <w:right w:val="none" w:sz="0" w:space="0" w:color="auto"/>
          </w:divBdr>
        </w:div>
        <w:div w:id="1108045659">
          <w:marLeft w:val="806"/>
          <w:marRight w:val="0"/>
          <w:marTop w:val="154"/>
          <w:marBottom w:val="0"/>
          <w:divBdr>
            <w:top w:val="none" w:sz="0" w:space="0" w:color="auto"/>
            <w:left w:val="none" w:sz="0" w:space="0" w:color="auto"/>
            <w:bottom w:val="none" w:sz="0" w:space="0" w:color="auto"/>
            <w:right w:val="none" w:sz="0" w:space="0" w:color="auto"/>
          </w:divBdr>
        </w:div>
      </w:divsChild>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058B4-7654-426F-8986-6D6CD6D02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LaGrange</dc:creator>
  <cp:lastModifiedBy>Lisa Thomson</cp:lastModifiedBy>
  <cp:revision>3</cp:revision>
  <dcterms:created xsi:type="dcterms:W3CDTF">2019-04-29T21:34:00Z</dcterms:created>
  <dcterms:modified xsi:type="dcterms:W3CDTF">2019-05-09T14:51:00Z</dcterms:modified>
</cp:coreProperties>
</file>