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B0C5D" w14:textId="77777777" w:rsidR="007A36EE" w:rsidRPr="00FF65DB" w:rsidRDefault="007A36EE" w:rsidP="007A36EE">
      <w:pPr>
        <w:jc w:val="center"/>
        <w:rPr>
          <w:rFonts w:cs="Arial"/>
          <w:b/>
        </w:rPr>
      </w:pPr>
      <w:r w:rsidRPr="00BA2B14">
        <w:rPr>
          <w:rFonts w:ascii="Calibri" w:hAnsi="Calibri"/>
          <w:b/>
          <w:i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58A22E" wp14:editId="2952B819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9C08D" w14:textId="77777777" w:rsidR="007A36EE" w:rsidRDefault="007A36EE" w:rsidP="007A36EE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2CDCB5" w14:textId="77777777" w:rsidR="007A36EE" w:rsidRPr="00605605" w:rsidRDefault="007A36EE" w:rsidP="007A36EE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8A2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75pt;margin-top:572.95pt;width:147.75pt;height:6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" filled="f" stroked="f" strokeweight=".5pt">
                <v:textbox>
                  <w:txbxContent>
                    <w:p w14:paraId="5E09C08D" w14:textId="77777777" w:rsidR="007A36EE" w:rsidRDefault="007A36EE" w:rsidP="007A36EE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72CDCB5" w14:textId="77777777" w:rsidR="007A36EE" w:rsidRPr="00605605" w:rsidRDefault="007A36EE" w:rsidP="007A36EE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32"/>
        </w:rPr>
        <w:t xml:space="preserve">CNA and RA Competency </w:t>
      </w:r>
      <w:r w:rsidRPr="00FF65DB">
        <w:rPr>
          <w:rFonts w:cs="Arial"/>
          <w:b/>
          <w:sz w:val="32"/>
        </w:rPr>
        <w:t>Checklist</w:t>
      </w:r>
      <w:r>
        <w:rPr>
          <w:rFonts w:cs="Arial"/>
          <w:b/>
          <w:sz w:val="32"/>
        </w:rPr>
        <w:t xml:space="preserve"> for Restorative Nursing</w:t>
      </w:r>
    </w:p>
    <w:p w14:paraId="6A3B5361" w14:textId="77777777" w:rsidR="007A36EE" w:rsidRPr="00FF65DB" w:rsidRDefault="007A36EE" w:rsidP="007A36EE">
      <w:pPr>
        <w:rPr>
          <w:rFonts w:ascii="Calibri" w:hAnsi="Calibri" w:cs="Arial"/>
          <w:b/>
          <w:sz w:val="28"/>
        </w:rPr>
      </w:pPr>
      <w:r w:rsidRPr="00FF65DB">
        <w:rPr>
          <w:rFonts w:ascii="Calibri" w:hAnsi="Calibri" w:cs="Arial"/>
          <w:b/>
          <w:sz w:val="28"/>
        </w:rPr>
        <w:t>Name:</w:t>
      </w:r>
      <w:r w:rsidRPr="00C601AD">
        <w:rPr>
          <w:rFonts w:ascii="Calibri" w:hAnsi="Calibri" w:cs="Arial"/>
          <w:sz w:val="28"/>
        </w:rPr>
        <w:t xml:space="preserve">______________________________ </w:t>
      </w:r>
      <w:r w:rsidRPr="00FF65DB">
        <w:rPr>
          <w:rFonts w:ascii="Calibri" w:hAnsi="Calibri" w:cs="Arial"/>
          <w:b/>
          <w:sz w:val="28"/>
        </w:rPr>
        <w:t xml:space="preserve"> Title: </w:t>
      </w:r>
      <w:r w:rsidRPr="00C601AD">
        <w:rPr>
          <w:rFonts w:ascii="Calibri" w:hAnsi="Calibri" w:cs="Arial"/>
          <w:sz w:val="28"/>
        </w:rPr>
        <w:t>___________________________</w:t>
      </w:r>
      <w:r w:rsidRPr="00FF65DB">
        <w:rPr>
          <w:rFonts w:ascii="Calibri" w:hAnsi="Calibri" w:cs="Arial"/>
          <w:b/>
          <w:sz w:val="28"/>
        </w:rPr>
        <w:t xml:space="preserve">  Hire Date</w:t>
      </w:r>
      <w:r w:rsidRPr="00C601AD">
        <w:rPr>
          <w:rFonts w:ascii="Calibri" w:hAnsi="Calibri" w:cs="Arial"/>
          <w:sz w:val="28"/>
        </w:rPr>
        <w:t>:_______________</w:t>
      </w:r>
    </w:p>
    <w:tbl>
      <w:tblPr>
        <w:tblW w:w="13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631"/>
        <w:gridCol w:w="1779"/>
        <w:gridCol w:w="1800"/>
        <w:gridCol w:w="810"/>
        <w:gridCol w:w="810"/>
        <w:gridCol w:w="810"/>
        <w:gridCol w:w="810"/>
        <w:gridCol w:w="1800"/>
      </w:tblGrid>
      <w:tr w:rsidR="007A36EE" w:rsidRPr="007A36EE" w14:paraId="272A5D31" w14:textId="77777777" w:rsidTr="00CF15C8">
        <w:trPr>
          <w:trHeight w:val="285"/>
          <w:tblHeader/>
        </w:trPr>
        <w:tc>
          <w:tcPr>
            <w:tcW w:w="53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9673238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>Skill Area</w:t>
            </w:r>
          </w:p>
        </w:tc>
        <w:tc>
          <w:tcPr>
            <w:tcW w:w="3579" w:type="dxa"/>
            <w:gridSpan w:val="2"/>
            <w:shd w:val="clear" w:color="auto" w:fill="D9D9D9" w:themeFill="background1" w:themeFillShade="D9"/>
            <w:vAlign w:val="center"/>
          </w:tcPr>
          <w:p w14:paraId="76FE60EA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>Evaluation</w:t>
            </w:r>
          </w:p>
          <w:p w14:paraId="17D8DCCC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  <w:sz w:val="20"/>
              </w:rPr>
              <w:t>(Check One)</w:t>
            </w:r>
          </w:p>
        </w:tc>
        <w:tc>
          <w:tcPr>
            <w:tcW w:w="324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59B29A4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>Method of Evaluation</w:t>
            </w:r>
          </w:p>
          <w:p w14:paraId="5C9966DF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7A36EE">
              <w:rPr>
                <w:rFonts w:ascii="Calibri" w:hAnsi="Calibri" w:cs="Calibri"/>
                <w:b/>
                <w:sz w:val="20"/>
              </w:rPr>
              <w:t>(Check One)</w:t>
            </w:r>
          </w:p>
          <w:p w14:paraId="040C613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7A36EE">
              <w:rPr>
                <w:rFonts w:ascii="Calibri" w:hAnsi="Calibri" w:cs="Calibri"/>
                <w:sz w:val="20"/>
              </w:rPr>
              <w:t>D = Skills Demonstration</w:t>
            </w:r>
          </w:p>
          <w:p w14:paraId="69FB2E0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7A36EE">
              <w:rPr>
                <w:rFonts w:ascii="Calibri" w:hAnsi="Calibri" w:cs="Calibri"/>
                <w:sz w:val="20"/>
              </w:rPr>
              <w:t>O = Performance Observation</w:t>
            </w:r>
          </w:p>
          <w:p w14:paraId="6421F70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7A36EE">
              <w:rPr>
                <w:rFonts w:ascii="Calibri" w:hAnsi="Calibri" w:cs="Calibri"/>
                <w:sz w:val="20"/>
              </w:rPr>
              <w:t>W = Written Test</w:t>
            </w:r>
          </w:p>
          <w:p w14:paraId="060F50C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sz w:val="20"/>
              </w:rPr>
              <w:t>V = Verbal Test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149B2F86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 xml:space="preserve">Verification </w:t>
            </w:r>
          </w:p>
          <w:p w14:paraId="207AEEDD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>(Initials/Date)</w:t>
            </w:r>
          </w:p>
        </w:tc>
      </w:tr>
      <w:tr w:rsidR="007A36EE" w:rsidRPr="007A36EE" w14:paraId="4A8E96DC" w14:textId="77777777" w:rsidTr="00CF15C8">
        <w:trPr>
          <w:trHeight w:val="60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1F45F087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 w:val="restart"/>
            <w:shd w:val="clear" w:color="auto" w:fill="D9D9D9" w:themeFill="background1" w:themeFillShade="D9"/>
            <w:vAlign w:val="center"/>
          </w:tcPr>
          <w:p w14:paraId="592928B5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>Competency</w:t>
            </w:r>
          </w:p>
          <w:p w14:paraId="1B0B9467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>Demonstrated/</w:t>
            </w:r>
          </w:p>
          <w:p w14:paraId="2648F56F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 xml:space="preserve">Meets </w:t>
            </w:r>
          </w:p>
          <w:p w14:paraId="57FC57C6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>Standards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06C02678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>Needs Additional Training</w:t>
            </w:r>
          </w:p>
        </w:tc>
        <w:tc>
          <w:tcPr>
            <w:tcW w:w="3240" w:type="dxa"/>
            <w:gridSpan w:val="4"/>
            <w:vMerge/>
            <w:shd w:val="clear" w:color="auto" w:fill="D9D9D9" w:themeFill="background1" w:themeFillShade="D9"/>
            <w:vAlign w:val="center"/>
          </w:tcPr>
          <w:p w14:paraId="14906D6A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3C2283E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4A7E73CA" w14:textId="77777777" w:rsidTr="007A36EE">
        <w:trPr>
          <w:trHeight w:val="485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5B3E4292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/>
            <w:shd w:val="clear" w:color="auto" w:fill="D9D9D9" w:themeFill="background1" w:themeFillShade="D9"/>
            <w:vAlign w:val="center"/>
          </w:tcPr>
          <w:p w14:paraId="7E8CD445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7BB85738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9F6FECB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399B0E6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>O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A244AC2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>W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D54E132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A36EE">
              <w:rPr>
                <w:rFonts w:ascii="Calibri" w:hAnsi="Calibri" w:cs="Calibri"/>
                <w:b/>
              </w:rPr>
              <w:t>V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C502A96" w14:textId="77777777" w:rsidR="007A36EE" w:rsidRPr="007A36EE" w:rsidRDefault="007A36EE" w:rsidP="007A36E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6F88C4C2" w14:textId="77777777" w:rsidTr="00CF15C8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702CE82B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75EF2">
              <w:rPr>
                <w:rFonts w:ascii="Calibri" w:hAnsi="Calibri" w:cs="Calibri"/>
                <w:b/>
                <w:sz w:val="20"/>
                <w:szCs w:val="20"/>
              </w:rPr>
              <w:t>CNA’s or RA’s</w:t>
            </w:r>
          </w:p>
        </w:tc>
        <w:tc>
          <w:tcPr>
            <w:tcW w:w="2631" w:type="dxa"/>
          </w:tcPr>
          <w:p w14:paraId="05D3A705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 understanding of the principles and purpose of restorative nursing</w:t>
            </w:r>
          </w:p>
        </w:tc>
        <w:tc>
          <w:tcPr>
            <w:tcW w:w="1779" w:type="dxa"/>
          </w:tcPr>
          <w:p w14:paraId="23BB25C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DA567F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D9311D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E1FBF5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2FC57D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5C2372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6CADCE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215A1E1E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CF12D93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7B6E5E34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List the types of Restorative Programs</w:t>
            </w:r>
          </w:p>
          <w:p w14:paraId="5420F031" w14:textId="77777777" w:rsidR="007A36EE" w:rsidRPr="00D75EF2" w:rsidRDefault="007A36EE" w:rsidP="007A36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PROM</w:t>
            </w:r>
          </w:p>
          <w:p w14:paraId="0EAB7905" w14:textId="77777777" w:rsidR="007A36EE" w:rsidRPr="00D75EF2" w:rsidRDefault="007A36EE" w:rsidP="007A36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AROM</w:t>
            </w:r>
          </w:p>
          <w:p w14:paraId="634E79E6" w14:textId="77777777" w:rsidR="007A36EE" w:rsidRPr="00D75EF2" w:rsidRDefault="007A36EE" w:rsidP="007A36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Splint/Brace</w:t>
            </w:r>
          </w:p>
          <w:p w14:paraId="54A75887" w14:textId="77777777" w:rsidR="007A36EE" w:rsidRPr="00D75EF2" w:rsidRDefault="007A36EE" w:rsidP="007A36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Bed Mobility</w:t>
            </w:r>
          </w:p>
          <w:p w14:paraId="32FC0311" w14:textId="77777777" w:rsidR="007A36EE" w:rsidRPr="00D75EF2" w:rsidRDefault="007A36EE" w:rsidP="007A36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Transfer</w:t>
            </w:r>
          </w:p>
          <w:p w14:paraId="090E7CB8" w14:textId="77777777" w:rsidR="007A36EE" w:rsidRPr="00D75EF2" w:rsidRDefault="007A36EE" w:rsidP="007A36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Walking</w:t>
            </w:r>
          </w:p>
          <w:p w14:paraId="0BD354A5" w14:textId="77777777" w:rsidR="007A36EE" w:rsidRPr="00D75EF2" w:rsidRDefault="007A36EE" w:rsidP="007A36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Dressing</w:t>
            </w:r>
          </w:p>
          <w:p w14:paraId="45630174" w14:textId="77777777" w:rsidR="007A36EE" w:rsidRPr="00D75EF2" w:rsidRDefault="007A36EE" w:rsidP="007A36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Grooming</w:t>
            </w:r>
          </w:p>
          <w:p w14:paraId="023B8BDF" w14:textId="77777777" w:rsidR="007A36EE" w:rsidRPr="00D75EF2" w:rsidRDefault="007A36EE" w:rsidP="007A36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Eating/Swallowing</w:t>
            </w:r>
          </w:p>
          <w:p w14:paraId="41719D7D" w14:textId="77777777" w:rsidR="007A36EE" w:rsidRPr="00D75EF2" w:rsidRDefault="007A36EE" w:rsidP="007A36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Amputation/ Prosthesis Care</w:t>
            </w:r>
          </w:p>
          <w:p w14:paraId="3EB39616" w14:textId="77777777" w:rsidR="007A36EE" w:rsidRPr="00D75EF2" w:rsidRDefault="007A36EE" w:rsidP="007A36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Communication</w:t>
            </w:r>
          </w:p>
          <w:p w14:paraId="0A919406" w14:textId="35D3C9DD" w:rsidR="007A36EE" w:rsidRPr="00D75EF2" w:rsidRDefault="007A36EE" w:rsidP="007A36E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Toileting</w:t>
            </w:r>
          </w:p>
        </w:tc>
        <w:tc>
          <w:tcPr>
            <w:tcW w:w="1779" w:type="dxa"/>
          </w:tcPr>
          <w:p w14:paraId="0DE86F5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904292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FACBBF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0B43FB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DFDE7E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0B7B77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305D21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148326C4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942233E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194EB9CC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List restorative techniques including verbal cueing, physical cuing, repetition and task segmentation</w:t>
            </w:r>
          </w:p>
        </w:tc>
        <w:tc>
          <w:tcPr>
            <w:tcW w:w="1779" w:type="dxa"/>
          </w:tcPr>
          <w:p w14:paraId="7C3A8A6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CDC22E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432D1A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CA1CB4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5FF89C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755793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518690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1DB94971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672D72B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7EB5354E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Describe the types of assistive devices utilized in Restorative programs and how they are used</w:t>
            </w:r>
          </w:p>
        </w:tc>
        <w:tc>
          <w:tcPr>
            <w:tcW w:w="1779" w:type="dxa"/>
          </w:tcPr>
          <w:p w14:paraId="08CAE36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A81C56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F7EA6A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8CB60C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D4BA60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A2D332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311676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711DDB49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8433829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75CE5B00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Describe obstacles to resident participation in restorative nursing programs</w:t>
            </w:r>
          </w:p>
        </w:tc>
        <w:tc>
          <w:tcPr>
            <w:tcW w:w="1779" w:type="dxa"/>
          </w:tcPr>
          <w:p w14:paraId="0886149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AD1065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FEC88B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045201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6ED86E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15DE0C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985125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357BFF36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2172827F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41050918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Describes communication essentials for the CNA</w:t>
            </w:r>
          </w:p>
          <w:p w14:paraId="793AB814" w14:textId="77777777" w:rsidR="007A36EE" w:rsidRPr="00D75EF2" w:rsidRDefault="007A36EE" w:rsidP="007A36E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Change in condition or function</w:t>
            </w:r>
          </w:p>
          <w:p w14:paraId="5CB4D9B7" w14:textId="77777777" w:rsidR="007A36EE" w:rsidRPr="00D75EF2" w:rsidRDefault="007A36EE" w:rsidP="007A36E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Pain</w:t>
            </w:r>
          </w:p>
          <w:p w14:paraId="21112477" w14:textId="77777777" w:rsidR="007A36EE" w:rsidRPr="00D75EF2" w:rsidRDefault="007A36EE" w:rsidP="007A36E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Endurance</w:t>
            </w:r>
          </w:p>
          <w:p w14:paraId="29B09AAF" w14:textId="77777777" w:rsidR="007A36EE" w:rsidRPr="00D75EF2" w:rsidRDefault="007A36EE" w:rsidP="007A36E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Refusal</w:t>
            </w:r>
          </w:p>
          <w:p w14:paraId="772B00EA" w14:textId="77777777" w:rsidR="007A36EE" w:rsidRPr="00D75EF2" w:rsidRDefault="007A36EE" w:rsidP="007A36E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Etc.</w:t>
            </w:r>
          </w:p>
        </w:tc>
        <w:tc>
          <w:tcPr>
            <w:tcW w:w="1779" w:type="dxa"/>
          </w:tcPr>
          <w:p w14:paraId="47CF0CF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D303DC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EC01A3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ABBBA0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EDC81F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C7308B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4225DF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2082D0BA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0FA87B7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56357429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Verbalizes process to follow care plan interventions for Restorative Nursing Program</w:t>
            </w:r>
          </w:p>
        </w:tc>
        <w:tc>
          <w:tcPr>
            <w:tcW w:w="1779" w:type="dxa"/>
          </w:tcPr>
          <w:p w14:paraId="5BB62C5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6CF476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8F3907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2FAE34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DEEDD4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FAC0AF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62DA79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297171E2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58E41FE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4D867F9E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Can verbalize resident assignment and demonstrate where to obtain current information on care delivery tasks</w:t>
            </w:r>
          </w:p>
        </w:tc>
        <w:tc>
          <w:tcPr>
            <w:tcW w:w="1779" w:type="dxa"/>
          </w:tcPr>
          <w:p w14:paraId="3BDAC22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256AE9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27432E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ED1277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8E4343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5B3BAA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B0BA97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513F009C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02AA64D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011EEDD2" w14:textId="6B21F3E9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Reports to the nurse immediately if assignment sheet is not current or correct</w:t>
            </w:r>
          </w:p>
        </w:tc>
        <w:tc>
          <w:tcPr>
            <w:tcW w:w="1779" w:type="dxa"/>
          </w:tcPr>
          <w:p w14:paraId="1A9647C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24BDFB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3D1D5E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40777B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D8773B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06E19D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AE228A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63BA14CD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9074E70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285922DD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proper documentation of Restorative Program implementation</w:t>
            </w:r>
          </w:p>
        </w:tc>
        <w:tc>
          <w:tcPr>
            <w:tcW w:w="1779" w:type="dxa"/>
          </w:tcPr>
          <w:p w14:paraId="7E9B3BA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44C0E1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4C590F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A56992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73DABE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3F8B52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74B6DA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446855B7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4BCEFB6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0F4500E5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proper ADL tracking (paper or electronic per facility system)</w:t>
            </w:r>
          </w:p>
        </w:tc>
        <w:tc>
          <w:tcPr>
            <w:tcW w:w="1779" w:type="dxa"/>
          </w:tcPr>
          <w:p w14:paraId="65401AB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74CFFC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FFD11F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AA8068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B1041C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9B8B1E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D8CFA3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41A7E808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1AD34BB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1CCCCF50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proper minutes tracking of Restorative Nursing Programs</w:t>
            </w:r>
          </w:p>
        </w:tc>
        <w:tc>
          <w:tcPr>
            <w:tcW w:w="1779" w:type="dxa"/>
          </w:tcPr>
          <w:p w14:paraId="783A00C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43C045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D80679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212AC5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16BB26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BA8A11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F38D09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6B5A7C76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17D6261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22341D86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Describes how to encourage resident participation in Restorative Nursing</w:t>
            </w:r>
          </w:p>
        </w:tc>
        <w:tc>
          <w:tcPr>
            <w:tcW w:w="1779" w:type="dxa"/>
          </w:tcPr>
          <w:p w14:paraId="445D61F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D83203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A7874C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A253EC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1E71B0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A04021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6D097C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7171CEEC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965A14C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1AE99FC7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explaining Restorative Program to resident prior to implementation</w:t>
            </w:r>
          </w:p>
        </w:tc>
        <w:tc>
          <w:tcPr>
            <w:tcW w:w="1779" w:type="dxa"/>
          </w:tcPr>
          <w:p w14:paraId="0FA34D7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6E0971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1112FA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B5E4C3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B9EFAD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D0A565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09FE71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51D7BB33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61C24F4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70C269CC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privacy for ADL and ROM Programs</w:t>
            </w:r>
          </w:p>
        </w:tc>
        <w:tc>
          <w:tcPr>
            <w:tcW w:w="1779" w:type="dxa"/>
          </w:tcPr>
          <w:p w14:paraId="6D61AA0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6C580C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1EA13D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C088FE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F86492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DB0E64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68044A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7E44A7B7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C357442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09B9F4ED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hand hygiene procedures</w:t>
            </w:r>
          </w:p>
        </w:tc>
        <w:tc>
          <w:tcPr>
            <w:tcW w:w="1779" w:type="dxa"/>
          </w:tcPr>
          <w:p w14:paraId="3DF5DF9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C90A11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380D06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FC7486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B3224C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DBA0CC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58945B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62D5C6BA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2AE30BB2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63447B03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Describe the difference between ADL general care and a formal Restorative Nursing Program</w:t>
            </w:r>
          </w:p>
        </w:tc>
        <w:tc>
          <w:tcPr>
            <w:tcW w:w="1779" w:type="dxa"/>
          </w:tcPr>
          <w:p w14:paraId="553009A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EEEB37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667C2B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5A66C5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C97B28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2A8CC3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0AF5ED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0C435D8E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E35B400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5CA4E0EF" w14:textId="77777777" w:rsidR="00D75EF2" w:rsidRDefault="00D75EF2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B3A550F" w14:textId="77777777" w:rsidR="00D75EF2" w:rsidRDefault="00D75EF2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D472E8E" w14:textId="3C56063E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lastRenderedPageBreak/>
              <w:t>Range of Motion Demonstration (PROM, AROM and AAROM):</w:t>
            </w:r>
          </w:p>
          <w:p w14:paraId="1ED1CD2A" w14:textId="77777777" w:rsidR="007A36EE" w:rsidRPr="00D75EF2" w:rsidRDefault="007A36EE" w:rsidP="007A36E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Technique</w:t>
            </w:r>
          </w:p>
          <w:p w14:paraId="71B873FC" w14:textId="77777777" w:rsidR="007A36EE" w:rsidRPr="00D75EF2" w:rsidRDefault="007A36EE" w:rsidP="007A36E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Joint Support</w:t>
            </w:r>
          </w:p>
          <w:p w14:paraId="4C467F6F" w14:textId="77777777" w:rsidR="007A36EE" w:rsidRPr="00D75EF2" w:rsidRDefault="007A36EE" w:rsidP="007A36E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Smooth Motions</w:t>
            </w:r>
          </w:p>
          <w:p w14:paraId="4793ACF3" w14:textId="77777777" w:rsidR="007A36EE" w:rsidRPr="00D75EF2" w:rsidRDefault="007A36EE" w:rsidP="007A36E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Not past the point of resistant</w:t>
            </w:r>
          </w:p>
          <w:p w14:paraId="075EC823" w14:textId="77777777" w:rsidR="007A36EE" w:rsidRPr="00D75EF2" w:rsidRDefault="007A36EE" w:rsidP="007A36E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Resident considerations (Pain, skin integrity, refusals, etc.)</w:t>
            </w:r>
          </w:p>
        </w:tc>
        <w:tc>
          <w:tcPr>
            <w:tcW w:w="1779" w:type="dxa"/>
          </w:tcPr>
          <w:p w14:paraId="5A30A2B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6DFCCB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2BDF1E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BF53DA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A4BCFC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96E7BC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E8F588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72B8E748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F68BA79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3FC67C0A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Application, removal and care of a resident with a splint or brace</w:t>
            </w:r>
          </w:p>
          <w:p w14:paraId="3C915B6F" w14:textId="77777777" w:rsidR="007A36EE" w:rsidRPr="00D75EF2" w:rsidRDefault="007A36EE" w:rsidP="007A36E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Hand Splint</w:t>
            </w:r>
          </w:p>
          <w:p w14:paraId="2F6D75F6" w14:textId="77777777" w:rsidR="007A36EE" w:rsidRPr="00D75EF2" w:rsidRDefault="007A36EE" w:rsidP="007A36E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Wrist Splint</w:t>
            </w:r>
          </w:p>
          <w:p w14:paraId="15532088" w14:textId="77777777" w:rsidR="007A36EE" w:rsidRPr="00D75EF2" w:rsidRDefault="007A36EE" w:rsidP="007A36E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Cone</w:t>
            </w:r>
          </w:p>
          <w:p w14:paraId="3113C3CB" w14:textId="77777777" w:rsidR="007A36EE" w:rsidRPr="00D75EF2" w:rsidRDefault="007A36EE" w:rsidP="007A36E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AFO</w:t>
            </w:r>
          </w:p>
          <w:p w14:paraId="5E4B1A09" w14:textId="77777777" w:rsidR="007A36EE" w:rsidRPr="00D75EF2" w:rsidRDefault="007A36EE" w:rsidP="007A36E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Etc.</w:t>
            </w:r>
          </w:p>
        </w:tc>
        <w:tc>
          <w:tcPr>
            <w:tcW w:w="1779" w:type="dxa"/>
          </w:tcPr>
          <w:p w14:paraId="0232BC9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F78AC5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37953A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08A7BB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BB8093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E4693F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4A756C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714A628C" w14:textId="77777777" w:rsidTr="007A36EE">
        <w:trPr>
          <w:trHeight w:val="449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A8DB0F0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68C9C3B9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Bed Mobility exercises</w:t>
            </w:r>
          </w:p>
        </w:tc>
        <w:tc>
          <w:tcPr>
            <w:tcW w:w="1779" w:type="dxa"/>
          </w:tcPr>
          <w:p w14:paraId="1F66769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8DF2A6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46BC00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4B2FFB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208351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FEA977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5C27D3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71044C64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DB37E35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79FDA013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 Transfer (1-Person, 2-Person)</w:t>
            </w:r>
          </w:p>
        </w:tc>
        <w:tc>
          <w:tcPr>
            <w:tcW w:w="1779" w:type="dxa"/>
          </w:tcPr>
          <w:p w14:paraId="11F2FD8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1F4EB0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BE8395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6ED80D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075CDE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269813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48F1AC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72624B56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CF38653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3574EA81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Use of slide board for transfer if used in facility</w:t>
            </w:r>
          </w:p>
        </w:tc>
        <w:tc>
          <w:tcPr>
            <w:tcW w:w="1779" w:type="dxa"/>
          </w:tcPr>
          <w:p w14:paraId="6155343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CC154F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FE61F1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A4288A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58107F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21C846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B1010D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489819A8" w14:textId="77777777" w:rsidTr="007A36EE">
        <w:trPr>
          <w:trHeight w:val="44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FF11688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1EFA35A7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Gait Belt Use Per Policy</w:t>
            </w:r>
          </w:p>
        </w:tc>
        <w:tc>
          <w:tcPr>
            <w:tcW w:w="1779" w:type="dxa"/>
          </w:tcPr>
          <w:p w14:paraId="7FE8FDC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85C279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267882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8DFE24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FF916B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1E9182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651BBA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27E26C96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E1D19C7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0D728F4F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Use of assistive devices for ambulation/transfer (Cane, walker, wheeled walker, etc.)</w:t>
            </w:r>
          </w:p>
        </w:tc>
        <w:tc>
          <w:tcPr>
            <w:tcW w:w="1779" w:type="dxa"/>
          </w:tcPr>
          <w:p w14:paraId="7EF07D0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AF9394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6173A6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429352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BE8CCA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CFFA7B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6D0EB5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3C07B878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46C7E80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413DBD55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Walking a resident:</w:t>
            </w:r>
          </w:p>
          <w:p w14:paraId="78952EA2" w14:textId="77777777" w:rsidR="007A36EE" w:rsidRPr="00D75EF2" w:rsidRDefault="007A36EE" w:rsidP="007A36E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Assistance</w:t>
            </w:r>
          </w:p>
          <w:p w14:paraId="0E2AE501" w14:textId="77777777" w:rsidR="007A36EE" w:rsidRPr="00D75EF2" w:rsidRDefault="007A36EE" w:rsidP="007A36E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Devices</w:t>
            </w:r>
          </w:p>
          <w:p w14:paraId="1EA01D6C" w14:textId="77777777" w:rsidR="007A36EE" w:rsidRPr="00D75EF2" w:rsidRDefault="007A36EE" w:rsidP="007A36E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Surfaces</w:t>
            </w:r>
          </w:p>
          <w:p w14:paraId="7F958BB3" w14:textId="77777777" w:rsidR="007A36EE" w:rsidRPr="00D75EF2" w:rsidRDefault="007A36EE" w:rsidP="007A36E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Footwear</w:t>
            </w:r>
          </w:p>
          <w:p w14:paraId="271D5F92" w14:textId="77777777" w:rsidR="007A36EE" w:rsidRPr="00D75EF2" w:rsidRDefault="007A36EE" w:rsidP="007A36E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Gait belt</w:t>
            </w:r>
          </w:p>
        </w:tc>
        <w:tc>
          <w:tcPr>
            <w:tcW w:w="1779" w:type="dxa"/>
          </w:tcPr>
          <w:p w14:paraId="2CE81C2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F8D2C9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5F51CB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75C3DB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8B9C65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9FADE6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8331DB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68251E98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F3C95E9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224FB59B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Restorative Dressing Program demonstration including assistive devices used in the facility</w:t>
            </w:r>
          </w:p>
        </w:tc>
        <w:tc>
          <w:tcPr>
            <w:tcW w:w="1779" w:type="dxa"/>
          </w:tcPr>
          <w:p w14:paraId="66F6CA5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4BDF71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6BD657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AE9F82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CE1779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0B58EA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02EA2B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569C0648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3139E6F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52B1F3C5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Restorative Grooming Program demonstration</w:t>
            </w:r>
          </w:p>
          <w:p w14:paraId="0FE1B8B1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Including assistive devices used in the facility</w:t>
            </w:r>
          </w:p>
        </w:tc>
        <w:tc>
          <w:tcPr>
            <w:tcW w:w="1779" w:type="dxa"/>
          </w:tcPr>
          <w:p w14:paraId="617715E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08FE9D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C0B2D1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3CE47A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B9F287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3DFEE3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0C37CE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3F886406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AA9D9DD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2117C7BB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Care of a resident with an amputation and/or prosthesis</w:t>
            </w:r>
          </w:p>
          <w:p w14:paraId="28561F9C" w14:textId="77777777" w:rsidR="007A36EE" w:rsidRPr="00D75EF2" w:rsidRDefault="007A36EE" w:rsidP="007A36E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Prosthesis application and removal</w:t>
            </w:r>
          </w:p>
          <w:p w14:paraId="0B0772E0" w14:textId="77777777" w:rsidR="007A36EE" w:rsidRPr="00D75EF2" w:rsidRDefault="007A36EE" w:rsidP="007A36E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Use of a stump shrinker if ordered</w:t>
            </w:r>
          </w:p>
          <w:p w14:paraId="37CEAEA0" w14:textId="77777777" w:rsidR="007A36EE" w:rsidRPr="00D75EF2" w:rsidRDefault="007A36EE" w:rsidP="007A36E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Observation of skin integrity</w:t>
            </w:r>
          </w:p>
        </w:tc>
        <w:tc>
          <w:tcPr>
            <w:tcW w:w="1779" w:type="dxa"/>
          </w:tcPr>
          <w:p w14:paraId="0F0E134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A058A5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19A054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CC83E9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915241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B16FB2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BADA46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6B82D1E4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E720FE5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28D8BC9A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Communication program including communication board use and other program materials</w:t>
            </w:r>
          </w:p>
        </w:tc>
        <w:tc>
          <w:tcPr>
            <w:tcW w:w="1779" w:type="dxa"/>
          </w:tcPr>
          <w:p w14:paraId="1DC835E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4C82C6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E5CCE6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96619F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CFF9B9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50178F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489F4D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471E8663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4BB065A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65EF5B2C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completion of bowel and bladder diary to identify pattern</w:t>
            </w:r>
          </w:p>
        </w:tc>
        <w:tc>
          <w:tcPr>
            <w:tcW w:w="1779" w:type="dxa"/>
          </w:tcPr>
          <w:p w14:paraId="2A8994D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B1F6DC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FC3EA5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A023DD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30BFF8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E57D43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A75DFF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0DC480E7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9165482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68B5098B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implementation of individualized toileting program</w:t>
            </w:r>
          </w:p>
        </w:tc>
        <w:tc>
          <w:tcPr>
            <w:tcW w:w="1779" w:type="dxa"/>
          </w:tcPr>
          <w:p w14:paraId="043BFF5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CBEE73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2B947E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9084CB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E742CF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9ED34A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C09C48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3AFC9E6C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691D0F2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6309A223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implementation of a swallowing program:</w:t>
            </w:r>
          </w:p>
          <w:p w14:paraId="039E0AD6" w14:textId="77777777" w:rsidR="007A36EE" w:rsidRPr="00D75EF2" w:rsidRDefault="007A36EE" w:rsidP="007A36E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Thickened liquids</w:t>
            </w:r>
          </w:p>
          <w:p w14:paraId="6112595B" w14:textId="77777777" w:rsidR="007A36EE" w:rsidRPr="00D75EF2" w:rsidRDefault="007A36EE" w:rsidP="007A36E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Mechanically altered diet</w:t>
            </w:r>
          </w:p>
          <w:p w14:paraId="17FAD8F2" w14:textId="77777777" w:rsidR="007A36EE" w:rsidRPr="00D75EF2" w:rsidRDefault="007A36EE" w:rsidP="007A36E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Resident positioning</w:t>
            </w:r>
          </w:p>
          <w:p w14:paraId="0D616A13" w14:textId="77777777" w:rsidR="007A36EE" w:rsidRPr="00D75EF2" w:rsidRDefault="007A36EE" w:rsidP="007A36E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Table height</w:t>
            </w:r>
          </w:p>
          <w:p w14:paraId="6D2F0A2E" w14:textId="77777777" w:rsidR="007A36EE" w:rsidRPr="00D75EF2" w:rsidRDefault="007A36EE" w:rsidP="007A36E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Chin tuck</w:t>
            </w:r>
          </w:p>
          <w:p w14:paraId="40A67827" w14:textId="77777777" w:rsidR="007A36EE" w:rsidRPr="00D75EF2" w:rsidRDefault="007A36EE" w:rsidP="007A36E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Size of the bite</w:t>
            </w:r>
          </w:p>
          <w:p w14:paraId="4D5C4A4E" w14:textId="77777777" w:rsidR="007A36EE" w:rsidRPr="00D75EF2" w:rsidRDefault="007A36EE" w:rsidP="007A36E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Altering liquids and solids</w:t>
            </w:r>
          </w:p>
          <w:p w14:paraId="689B7FE1" w14:textId="77777777" w:rsidR="007A36EE" w:rsidRPr="00D75EF2" w:rsidRDefault="007A36EE" w:rsidP="007A36E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Supervision</w:t>
            </w:r>
          </w:p>
          <w:p w14:paraId="3085CA02" w14:textId="77777777" w:rsidR="007A36EE" w:rsidRPr="00D75EF2" w:rsidRDefault="007A36EE" w:rsidP="007A36E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Etc.</w:t>
            </w:r>
          </w:p>
        </w:tc>
        <w:tc>
          <w:tcPr>
            <w:tcW w:w="1779" w:type="dxa"/>
          </w:tcPr>
          <w:p w14:paraId="17A37E7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636E5C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31AFC7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D54E33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C9D510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A396AA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7BD79F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7A3CCF12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85656CD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734CA779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Describes signs and symptoms of dysphasia and lists swallowing precautions</w:t>
            </w:r>
          </w:p>
        </w:tc>
        <w:tc>
          <w:tcPr>
            <w:tcW w:w="1779" w:type="dxa"/>
          </w:tcPr>
          <w:p w14:paraId="5EC1C53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AB7BD5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5E7EE8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DB679C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C6B6F4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098233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78D13C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6950112B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9E0E9A4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146FF50C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implementation of a functional eating program</w:t>
            </w:r>
          </w:p>
        </w:tc>
        <w:tc>
          <w:tcPr>
            <w:tcW w:w="1779" w:type="dxa"/>
          </w:tcPr>
          <w:p w14:paraId="2618973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86EDCC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017603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BD29C6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9C722D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78F680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396553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1D1859DF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FAF97EE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4E646239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use of adaptive dining equipment</w:t>
            </w:r>
          </w:p>
        </w:tc>
        <w:tc>
          <w:tcPr>
            <w:tcW w:w="1779" w:type="dxa"/>
          </w:tcPr>
          <w:p w14:paraId="7C18F99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52C5B1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1AE780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D3EE6F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12EECC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03EEC8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904ED8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5CA46A01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4A3C9295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10D03E6A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Use of Mechanical Lift Competency (per facility policy and Manufacturer’s recommendations)</w:t>
            </w:r>
          </w:p>
        </w:tc>
        <w:tc>
          <w:tcPr>
            <w:tcW w:w="1779" w:type="dxa"/>
          </w:tcPr>
          <w:p w14:paraId="1FF72BA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852293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30304E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5DF21E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C245F8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A728CC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78E642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309CC8DF" w14:textId="77777777" w:rsidTr="00CF15C8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2A8399A8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15AA8E16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Sit-to-Stand Lift.  Competency (per facility policy and Manufacturer’s recommendations)</w:t>
            </w:r>
          </w:p>
        </w:tc>
        <w:tc>
          <w:tcPr>
            <w:tcW w:w="1779" w:type="dxa"/>
          </w:tcPr>
          <w:p w14:paraId="4B19A37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1A1761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A3BD9A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5197CD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DD7EFA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012549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A447DD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397E599D" w14:textId="77777777" w:rsidTr="00CF15C8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14:paraId="09D2E12A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7A14CD0A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Peri-Care per facility procedure</w:t>
            </w:r>
          </w:p>
        </w:tc>
        <w:tc>
          <w:tcPr>
            <w:tcW w:w="1779" w:type="dxa"/>
          </w:tcPr>
          <w:p w14:paraId="0B0AEF1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D834C4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11304F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1B2F75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9C681B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F6B388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F6464D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76CD9011" w14:textId="77777777" w:rsidTr="00CF15C8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14:paraId="3F40A205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2D946652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catheter care per facility procedure</w:t>
            </w:r>
          </w:p>
        </w:tc>
        <w:tc>
          <w:tcPr>
            <w:tcW w:w="1779" w:type="dxa"/>
          </w:tcPr>
          <w:p w14:paraId="31261CB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E28C33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CD6F9C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E39932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1CFE23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F25382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1E845E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47834B45" w14:textId="77777777" w:rsidTr="00CF15C8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14:paraId="471CD961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38CC4C29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Verbalizes requirements for Restorative Group Programs:</w:t>
            </w:r>
          </w:p>
          <w:p w14:paraId="10928648" w14:textId="77777777" w:rsidR="007A36EE" w:rsidRPr="00D75EF2" w:rsidRDefault="007A36EE" w:rsidP="007A36E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No more than 4 residents/care-giver</w:t>
            </w:r>
          </w:p>
          <w:p w14:paraId="60363346" w14:textId="77777777" w:rsidR="007A36EE" w:rsidRPr="00D75EF2" w:rsidRDefault="007A36EE" w:rsidP="007A36E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Work with resident within the group</w:t>
            </w:r>
          </w:p>
          <w:p w14:paraId="1A59EA56" w14:textId="5809D4D6" w:rsidR="007A36EE" w:rsidRPr="00D75EF2" w:rsidRDefault="007A36EE" w:rsidP="007A36E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Understanding of individualized need for the Restorative Program and interventions</w:t>
            </w:r>
          </w:p>
        </w:tc>
        <w:tc>
          <w:tcPr>
            <w:tcW w:w="1779" w:type="dxa"/>
          </w:tcPr>
          <w:p w14:paraId="067F99E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8409A7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171EB9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A67FA7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1FF7AD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117A5D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34274B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5068EE2B" w14:textId="77777777" w:rsidTr="00CF15C8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14:paraId="12EB6CE9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75EF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Paid Feeding Assistants</w:t>
            </w:r>
          </w:p>
          <w:p w14:paraId="6CBDEE20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75EF2">
              <w:rPr>
                <w:rFonts w:ascii="Calibri" w:hAnsi="Calibri" w:cs="Calibri"/>
                <w:b/>
                <w:sz w:val="20"/>
                <w:szCs w:val="20"/>
              </w:rPr>
              <w:t>(Note:  Follow State Requirements)</w:t>
            </w:r>
          </w:p>
        </w:tc>
        <w:tc>
          <w:tcPr>
            <w:tcW w:w="2631" w:type="dxa"/>
          </w:tcPr>
          <w:p w14:paraId="4D652667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Demonstrates:</w:t>
            </w:r>
          </w:p>
          <w:p w14:paraId="3C7F2319" w14:textId="77777777" w:rsidR="007A36EE" w:rsidRPr="00D75EF2" w:rsidRDefault="007A36EE" w:rsidP="007A36E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Proper feeding techniques</w:t>
            </w:r>
          </w:p>
          <w:p w14:paraId="74723C36" w14:textId="77777777" w:rsidR="007A36EE" w:rsidRPr="00D75EF2" w:rsidRDefault="007A36EE" w:rsidP="007A36E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Assistance with feeding and hydration</w:t>
            </w:r>
          </w:p>
          <w:p w14:paraId="5D7CE46B" w14:textId="77777777" w:rsidR="007A36EE" w:rsidRPr="00D75EF2" w:rsidRDefault="007A36EE" w:rsidP="007A36E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0"/>
              </w:rPr>
            </w:pPr>
            <w:r w:rsidRPr="00D75EF2">
              <w:rPr>
                <w:rFonts w:ascii="Calibri" w:hAnsi="Calibri" w:cs="Calibri"/>
                <w:sz w:val="20"/>
              </w:rPr>
              <w:t>Follows resident individualized approaches on the care plan</w:t>
            </w:r>
          </w:p>
        </w:tc>
        <w:tc>
          <w:tcPr>
            <w:tcW w:w="1779" w:type="dxa"/>
          </w:tcPr>
          <w:p w14:paraId="1B53C00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6F9A5C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258AA3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E86D65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5DAE4E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98C95C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15B235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46C6C812" w14:textId="77777777" w:rsidTr="00CF15C8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14:paraId="6485CECC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7C5B4684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appropriate communication skills with the residents</w:t>
            </w:r>
          </w:p>
        </w:tc>
        <w:tc>
          <w:tcPr>
            <w:tcW w:w="1779" w:type="dxa"/>
          </w:tcPr>
          <w:p w14:paraId="54AD310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33FF71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7F6599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0D7A67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C1AB87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82389C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6690A8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4A37BAD5" w14:textId="77777777" w:rsidTr="00CF15C8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14:paraId="52F63640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4A8C1BAD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Verbalizes appropriate responses for resident behaviors</w:t>
            </w:r>
          </w:p>
        </w:tc>
        <w:tc>
          <w:tcPr>
            <w:tcW w:w="1779" w:type="dxa"/>
          </w:tcPr>
          <w:p w14:paraId="7C0EA14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84EDE9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4BD213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6AF175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61F237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3A09BA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37FD5B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1F5C96F2" w14:textId="77777777" w:rsidTr="00CF15C8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14:paraId="57074AEE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4DD26639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Verbalizes safety and emergency procedures</w:t>
            </w:r>
          </w:p>
        </w:tc>
        <w:tc>
          <w:tcPr>
            <w:tcW w:w="1779" w:type="dxa"/>
          </w:tcPr>
          <w:p w14:paraId="1BA889C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BBA4E7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56012E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1C1F73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934F36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F69D5B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A3787A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60650A1D" w14:textId="77777777" w:rsidTr="00CF15C8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14:paraId="3E178400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272FD5C9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Demonstrates the Heimlich maneuver on a mannequin</w:t>
            </w:r>
          </w:p>
        </w:tc>
        <w:tc>
          <w:tcPr>
            <w:tcW w:w="1779" w:type="dxa"/>
          </w:tcPr>
          <w:p w14:paraId="7129351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4E5BE1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CBA6E5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728E93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787870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553B2D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6FFDA4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3426C112" w14:textId="77777777" w:rsidTr="00CF15C8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14:paraId="1F41E935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3E9C5498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Verbalizes and demonstrates appropriate infection control protocols including Hand Hygiene</w:t>
            </w:r>
          </w:p>
        </w:tc>
        <w:tc>
          <w:tcPr>
            <w:tcW w:w="1779" w:type="dxa"/>
          </w:tcPr>
          <w:p w14:paraId="0E6629D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06079D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02F31A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D90B9D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4377EE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00D3120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522691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70A71F17" w14:textId="77777777" w:rsidTr="00CF15C8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14:paraId="4DC992F9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49184694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Describes the facility policy on Resident Rights</w:t>
            </w:r>
          </w:p>
        </w:tc>
        <w:tc>
          <w:tcPr>
            <w:tcW w:w="1779" w:type="dxa"/>
          </w:tcPr>
          <w:p w14:paraId="435879B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442A5D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BE2128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AEEDAC8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84BF49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4F3E93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C4726C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37233A8B" w14:textId="77777777" w:rsidTr="00CF15C8">
        <w:trPr>
          <w:trHeight w:val="530"/>
        </w:trPr>
        <w:tc>
          <w:tcPr>
            <w:tcW w:w="2700" w:type="dxa"/>
            <w:shd w:val="clear" w:color="auto" w:fill="F2F2F2" w:themeFill="background1" w:themeFillShade="F2"/>
          </w:tcPr>
          <w:p w14:paraId="5660B927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57ABFA7D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75EF2">
              <w:rPr>
                <w:rFonts w:ascii="Calibri" w:hAnsi="Calibri" w:cs="Calibri"/>
                <w:sz w:val="20"/>
                <w:szCs w:val="20"/>
              </w:rPr>
              <w:t>Verbalizes the process for identification and reporting of a resident change in condition</w:t>
            </w:r>
          </w:p>
        </w:tc>
        <w:tc>
          <w:tcPr>
            <w:tcW w:w="1779" w:type="dxa"/>
          </w:tcPr>
          <w:p w14:paraId="7BB567C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95AF30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129C36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A3B513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0A7874B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5FE19B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02C862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11D13F2D" w14:textId="77777777" w:rsidTr="00CF15C8">
        <w:trPr>
          <w:trHeight w:val="557"/>
        </w:trPr>
        <w:tc>
          <w:tcPr>
            <w:tcW w:w="2700" w:type="dxa"/>
            <w:shd w:val="clear" w:color="auto" w:fill="F2F2F2" w:themeFill="background1" w:themeFillShade="F2"/>
          </w:tcPr>
          <w:p w14:paraId="5D89BF0F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75EF2">
              <w:rPr>
                <w:rFonts w:ascii="Calibri" w:hAnsi="Calibri" w:cs="Calibri"/>
                <w:b/>
                <w:sz w:val="20"/>
                <w:szCs w:val="20"/>
              </w:rPr>
              <w:t xml:space="preserve">Other (Describe) </w:t>
            </w:r>
          </w:p>
        </w:tc>
        <w:tc>
          <w:tcPr>
            <w:tcW w:w="2631" w:type="dxa"/>
          </w:tcPr>
          <w:p w14:paraId="0873971E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790641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14:paraId="1EF1D9D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F3EA1A3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0CBBB3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2D9EE06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D8D02C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5B007F4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D2DD1A9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646E316A" w14:textId="77777777" w:rsidTr="00CF15C8">
        <w:trPr>
          <w:trHeight w:val="593"/>
        </w:trPr>
        <w:tc>
          <w:tcPr>
            <w:tcW w:w="2700" w:type="dxa"/>
            <w:shd w:val="clear" w:color="auto" w:fill="F2F2F2" w:themeFill="background1" w:themeFillShade="F2"/>
          </w:tcPr>
          <w:p w14:paraId="237161B7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75EF2">
              <w:rPr>
                <w:rFonts w:ascii="Calibri" w:hAnsi="Calibri" w:cs="Calibri"/>
                <w:b/>
                <w:sz w:val="20"/>
                <w:szCs w:val="20"/>
              </w:rPr>
              <w:t>Other (Describe)</w:t>
            </w:r>
          </w:p>
          <w:p w14:paraId="4FBE5E14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31" w:type="dxa"/>
          </w:tcPr>
          <w:p w14:paraId="552C12BC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6D79E9A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14:paraId="68EC276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6B1644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E5FDB6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E716E7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0A88A5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CD0697A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026B2B7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57971054" w14:textId="77777777" w:rsidTr="00CF15C8">
        <w:trPr>
          <w:trHeight w:val="593"/>
        </w:trPr>
        <w:tc>
          <w:tcPr>
            <w:tcW w:w="2700" w:type="dxa"/>
            <w:shd w:val="clear" w:color="auto" w:fill="F2F2F2" w:themeFill="background1" w:themeFillShade="F2"/>
          </w:tcPr>
          <w:p w14:paraId="726AA585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75EF2">
              <w:rPr>
                <w:rFonts w:ascii="Calibri" w:hAnsi="Calibri" w:cs="Calibri"/>
                <w:b/>
                <w:sz w:val="20"/>
                <w:szCs w:val="20"/>
              </w:rPr>
              <w:t>Other (Describe)</w:t>
            </w:r>
          </w:p>
        </w:tc>
        <w:tc>
          <w:tcPr>
            <w:tcW w:w="2631" w:type="dxa"/>
          </w:tcPr>
          <w:p w14:paraId="005CD362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14:paraId="0426180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4741AE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538389D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8E0B0E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EF088C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CBB3C57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shd w:val="clear" w:color="auto" w:fill="auto"/>
          </w:tcPr>
          <w:p w14:paraId="5606A28E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7A36EE" w:rsidRPr="007A36EE" w14:paraId="2D8F9078" w14:textId="77777777" w:rsidTr="00CF15C8">
        <w:trPr>
          <w:trHeight w:val="593"/>
        </w:trPr>
        <w:tc>
          <w:tcPr>
            <w:tcW w:w="2700" w:type="dxa"/>
            <w:shd w:val="clear" w:color="auto" w:fill="F2F2F2" w:themeFill="background1" w:themeFillShade="F2"/>
          </w:tcPr>
          <w:p w14:paraId="595A5230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75EF2">
              <w:rPr>
                <w:rFonts w:ascii="Calibri" w:hAnsi="Calibri" w:cs="Calibri"/>
                <w:b/>
                <w:sz w:val="20"/>
                <w:szCs w:val="20"/>
              </w:rPr>
              <w:t>Other (Describe)</w:t>
            </w:r>
          </w:p>
        </w:tc>
        <w:tc>
          <w:tcPr>
            <w:tcW w:w="2631" w:type="dxa"/>
          </w:tcPr>
          <w:p w14:paraId="790FD5F3" w14:textId="77777777" w:rsidR="007A36EE" w:rsidRPr="00D75EF2" w:rsidRDefault="007A36EE" w:rsidP="007A36E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79" w:type="dxa"/>
          </w:tcPr>
          <w:p w14:paraId="6F8FB54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72B25B5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D528FC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361DAD1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C147FDC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979DF2F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373D3C2" w14:textId="77777777" w:rsidR="007A36EE" w:rsidRPr="007A36EE" w:rsidRDefault="007A36EE" w:rsidP="007A36E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77A62102" w14:textId="77777777" w:rsidR="007A36EE" w:rsidRPr="007A36EE" w:rsidRDefault="007A36EE" w:rsidP="007A36EE">
      <w:pPr>
        <w:spacing w:after="0" w:line="240" w:lineRule="auto"/>
        <w:rPr>
          <w:rFonts w:ascii="Calibri" w:hAnsi="Calibri" w:cs="Calibri"/>
          <w:b/>
        </w:rPr>
      </w:pPr>
    </w:p>
    <w:p w14:paraId="3B4D4CA0" w14:textId="77777777" w:rsidR="007A36EE" w:rsidRPr="007A36EE" w:rsidRDefault="007A36EE" w:rsidP="007A36EE">
      <w:pPr>
        <w:spacing w:after="0" w:line="240" w:lineRule="auto"/>
        <w:rPr>
          <w:rFonts w:ascii="Calibri" w:hAnsi="Calibri" w:cs="Calibri"/>
          <w:b/>
          <w:sz w:val="28"/>
        </w:rPr>
      </w:pPr>
    </w:p>
    <w:p w14:paraId="1F817C8E" w14:textId="77777777" w:rsidR="007A36EE" w:rsidRPr="007A36EE" w:rsidRDefault="007A36EE" w:rsidP="007A36EE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459412AD" w14:textId="77777777" w:rsidR="007A36EE" w:rsidRPr="007A36EE" w:rsidRDefault="007A36EE" w:rsidP="007A36EE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32839973" w14:textId="77777777" w:rsidR="007A36EE" w:rsidRDefault="007A36EE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 w:type="page"/>
      </w:r>
    </w:p>
    <w:p w14:paraId="61BDC07F" w14:textId="77777777" w:rsidR="007A36EE" w:rsidRDefault="007A36EE" w:rsidP="007A36EE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5C9D4E70" w14:textId="7DA29868" w:rsidR="007A36EE" w:rsidRPr="007A36EE" w:rsidRDefault="007A36EE" w:rsidP="007A36EE">
      <w:pPr>
        <w:spacing w:after="0" w:line="240" w:lineRule="auto"/>
        <w:rPr>
          <w:rFonts w:ascii="Calibri" w:hAnsi="Calibri" w:cs="Calibri"/>
          <w:b/>
          <w:szCs w:val="24"/>
        </w:rPr>
      </w:pPr>
      <w:r w:rsidRPr="007A36EE">
        <w:rPr>
          <w:rFonts w:ascii="Calibri" w:hAnsi="Calibri" w:cs="Calibri"/>
          <w:b/>
          <w:szCs w:val="24"/>
        </w:rPr>
        <w:t>References:</w:t>
      </w:r>
    </w:p>
    <w:p w14:paraId="19D7057E" w14:textId="77777777" w:rsidR="007A36EE" w:rsidRPr="007A36EE" w:rsidRDefault="007A36EE" w:rsidP="007A36EE">
      <w:pPr>
        <w:spacing w:after="0" w:line="240" w:lineRule="auto"/>
        <w:rPr>
          <w:rFonts w:ascii="Calibri" w:hAnsi="Calibri" w:cs="Calibri"/>
          <w:szCs w:val="24"/>
        </w:rPr>
      </w:pPr>
    </w:p>
    <w:p w14:paraId="68FA6E57" w14:textId="77777777" w:rsidR="007A36EE" w:rsidRPr="007A36EE" w:rsidRDefault="007A36EE" w:rsidP="007A36EE">
      <w:pPr>
        <w:spacing w:after="0" w:line="240" w:lineRule="auto"/>
        <w:rPr>
          <w:rFonts w:ascii="Calibri" w:hAnsi="Calibri" w:cs="Calibri"/>
        </w:rPr>
      </w:pPr>
      <w:r w:rsidRPr="007A36EE">
        <w:rPr>
          <w:rFonts w:ascii="Calibri" w:hAnsi="Calibri" w:cs="Calibri"/>
        </w:rPr>
        <w:t xml:space="preserve">Centers for Medicare and Medicaid Services (CMS) State Operations Manual, Appendix PP-Guidance to Surveyors for Long Term Care Facilities.  (Rev. 173, 11-22-17):  </w:t>
      </w:r>
      <w:hyperlink r:id="rId8" w:history="1">
        <w:r w:rsidRPr="007A36EE">
          <w:rPr>
            <w:rStyle w:val="Hyperlink"/>
            <w:rFonts w:ascii="Calibri" w:hAnsi="Calibri" w:cs="Calibri"/>
          </w:rPr>
          <w:t>https://www.cms.gov/Regulations-and-Guidance/Guidance/Manuals/downloads/som107ap_pp_guidelines_ltcf.pdf</w:t>
        </w:r>
      </w:hyperlink>
      <w:r w:rsidRPr="007A36EE">
        <w:rPr>
          <w:rFonts w:ascii="Calibri" w:hAnsi="Calibri" w:cs="Calibri"/>
        </w:rPr>
        <w:t xml:space="preserve"> </w:t>
      </w:r>
    </w:p>
    <w:p w14:paraId="6A67E8F4" w14:textId="77777777" w:rsidR="007A36EE" w:rsidRPr="007A36EE" w:rsidRDefault="007A36EE" w:rsidP="007A36EE">
      <w:pPr>
        <w:spacing w:after="0" w:line="240" w:lineRule="auto"/>
        <w:rPr>
          <w:rFonts w:ascii="Calibri" w:hAnsi="Calibri" w:cs="Calibri"/>
          <w:b/>
        </w:rPr>
      </w:pPr>
    </w:p>
    <w:p w14:paraId="2F60C151" w14:textId="77777777" w:rsidR="007A36EE" w:rsidRPr="007A36EE" w:rsidRDefault="007A36EE" w:rsidP="007A36EE">
      <w:pPr>
        <w:spacing w:after="0" w:line="240" w:lineRule="auto"/>
        <w:rPr>
          <w:rFonts w:ascii="Calibri" w:hAnsi="Calibri" w:cs="Calibri"/>
        </w:rPr>
      </w:pPr>
      <w:r w:rsidRPr="007A36EE">
        <w:rPr>
          <w:rFonts w:ascii="Calibri" w:hAnsi="Calibri" w:cs="Calibri"/>
        </w:rPr>
        <w:t xml:space="preserve">Centers for Medicare and Medicaid Services (CMS) Specialized Rehabilitative or Restorative Services Critical Element Pathway, Form CMS 20080 (5/2017):  </w:t>
      </w:r>
      <w:hyperlink r:id="rId9" w:history="1">
        <w:r w:rsidRPr="007A36EE">
          <w:rPr>
            <w:rStyle w:val="Hyperlink"/>
            <w:rFonts w:ascii="Calibri" w:hAnsi="Calibri" w:cs="Calibri"/>
          </w:rPr>
          <w:t>https://www.cms.gov/Medicare/Provider-Enrollment-and-Certification/GuidanceforLawsAndRegulations/Nursing-Homes.html</w:t>
        </w:r>
      </w:hyperlink>
      <w:r w:rsidRPr="007A36EE">
        <w:rPr>
          <w:rFonts w:ascii="Calibri" w:hAnsi="Calibri" w:cs="Calibri"/>
        </w:rPr>
        <w:t xml:space="preserve"> </w:t>
      </w:r>
    </w:p>
    <w:p w14:paraId="2DE510C0" w14:textId="77777777" w:rsidR="007A36EE" w:rsidRPr="007A36EE" w:rsidRDefault="007A36EE" w:rsidP="007A36EE">
      <w:pPr>
        <w:spacing w:after="0" w:line="240" w:lineRule="auto"/>
        <w:rPr>
          <w:rFonts w:ascii="Calibri" w:hAnsi="Calibri" w:cs="Calibri"/>
          <w:b/>
          <w:sz w:val="28"/>
        </w:rPr>
      </w:pPr>
    </w:p>
    <w:p w14:paraId="47C064CD" w14:textId="77777777" w:rsidR="007A36EE" w:rsidRPr="007A36EE" w:rsidRDefault="007A36EE" w:rsidP="007A36EE">
      <w:pPr>
        <w:spacing w:after="0" w:line="240" w:lineRule="auto"/>
        <w:rPr>
          <w:rFonts w:ascii="Calibri" w:hAnsi="Calibri" w:cs="Calibri"/>
          <w:b/>
          <w:sz w:val="28"/>
        </w:rPr>
      </w:pPr>
    </w:p>
    <w:p w14:paraId="3AE7D827" w14:textId="77777777" w:rsidR="007A36EE" w:rsidRPr="007A36EE" w:rsidRDefault="007A36EE" w:rsidP="007A36EE">
      <w:pPr>
        <w:spacing w:after="0" w:line="240" w:lineRule="auto"/>
        <w:rPr>
          <w:rFonts w:ascii="Calibri" w:hAnsi="Calibri" w:cs="Calibri"/>
          <w:b/>
          <w:sz w:val="28"/>
        </w:rPr>
      </w:pPr>
      <w:r w:rsidRPr="007A36EE">
        <w:rPr>
          <w:rFonts w:ascii="Calibri" w:hAnsi="Calibri" w:cs="Calibri"/>
          <w:b/>
          <w:sz w:val="28"/>
        </w:rPr>
        <w:t>*I certify that I have received orientation in the above-mentioned areas.</w:t>
      </w:r>
    </w:p>
    <w:p w14:paraId="6B5C152D" w14:textId="77777777" w:rsidR="007A36EE" w:rsidRPr="007A36EE" w:rsidRDefault="007A36EE" w:rsidP="007A36EE">
      <w:pPr>
        <w:spacing w:after="0" w:line="240" w:lineRule="auto"/>
        <w:rPr>
          <w:rFonts w:ascii="Calibri" w:hAnsi="Calibri" w:cs="Calibri"/>
          <w:b/>
          <w:i/>
        </w:rPr>
      </w:pPr>
    </w:p>
    <w:p w14:paraId="46A5445A" w14:textId="77777777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7A36EE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D5472" wp14:editId="2E4D908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58175" cy="1114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BCC6B" w14:textId="77777777" w:rsidR="007A36EE" w:rsidRPr="00FF65DB" w:rsidRDefault="007A36EE" w:rsidP="007A36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*Employee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787DF557" w14:textId="77777777" w:rsidR="007A36EE" w:rsidRPr="00FF65DB" w:rsidRDefault="007A36EE" w:rsidP="007A36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33A0DF5" w14:textId="77777777" w:rsidR="007A36EE" w:rsidRPr="00FF65DB" w:rsidRDefault="007A36EE" w:rsidP="007A36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5363384" w14:textId="77777777" w:rsidR="007A36EE" w:rsidRPr="00FF65DB" w:rsidRDefault="007A36EE" w:rsidP="007A36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7B631BAD" w14:textId="77777777" w:rsidR="007A36EE" w:rsidRPr="00FF65DB" w:rsidRDefault="007A36EE" w:rsidP="007A36E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2429BC0D" w14:textId="77777777" w:rsidR="007A36EE" w:rsidRDefault="007A36EE" w:rsidP="007A3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5472" id="Text Box 2" o:spid="_x0000_s1027" type="#_x0000_t202" style="position:absolute;left:0;text-align:left;margin-left:0;margin-top:0;width:650.25pt;height:87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WiJQIAAE4EAAAOAAAAZHJzL2Uyb0RvYy54bWysVNtu2zAMfR+wfxD0vviyZEmNOEWXLsOA&#10;7gK0+wBZlmNhkqhJSuzs60s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">
                <v:textbox>
                  <w:txbxContent>
                    <w:p w14:paraId="4F1BCC6B" w14:textId="77777777" w:rsidR="007A36EE" w:rsidRPr="00FF65DB" w:rsidRDefault="007A36EE" w:rsidP="007A36E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*Employee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787DF557" w14:textId="77777777" w:rsidR="007A36EE" w:rsidRPr="00FF65DB" w:rsidRDefault="007A36EE" w:rsidP="007A36E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33A0DF5" w14:textId="77777777" w:rsidR="007A36EE" w:rsidRPr="00FF65DB" w:rsidRDefault="007A36EE" w:rsidP="007A36E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5363384" w14:textId="77777777" w:rsidR="007A36EE" w:rsidRPr="00FF65DB" w:rsidRDefault="007A36EE" w:rsidP="007A36E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7B631BAD" w14:textId="77777777" w:rsidR="007A36EE" w:rsidRPr="00FF65DB" w:rsidRDefault="007A36EE" w:rsidP="007A36EE">
                      <w:pPr>
                        <w:rPr>
                          <w:rFonts w:ascii="Arial" w:hAnsi="Arial" w:cs="Arial"/>
                        </w:rPr>
                      </w:pPr>
                      <w:r w:rsidRPr="00F23217"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2429BC0D" w14:textId="77777777" w:rsidR="007A36EE" w:rsidRDefault="007A36EE" w:rsidP="007A36EE"/>
                  </w:txbxContent>
                </v:textbox>
              </v:shape>
            </w:pict>
          </mc:Fallback>
        </mc:AlternateContent>
      </w:r>
    </w:p>
    <w:p w14:paraId="4D3C04D7" w14:textId="77777777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2928546" w14:textId="77777777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A0F87C1" w14:textId="77777777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60D7A8DD" w14:textId="77777777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C761780" w14:textId="77777777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697074F2" w14:textId="78F5D4B9" w:rsidR="007A36EE" w:rsidRPr="007A36EE" w:rsidRDefault="00E434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7A36EE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F43B7" wp14:editId="3D797305">
                <wp:simplePos x="0" y="0"/>
                <wp:positionH relativeFrom="column">
                  <wp:posOffset>-28575</wp:posOffset>
                </wp:positionH>
                <wp:positionV relativeFrom="paragraph">
                  <wp:posOffset>158309</wp:posOffset>
                </wp:positionV>
                <wp:extent cx="8258175" cy="10858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01078" w14:textId="4BEB4017" w:rsidR="007A36EE" w:rsidRDefault="007A36EE" w:rsidP="007A36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Evaluator/</w:t>
                            </w:r>
                            <w:r w:rsidR="00E434EE">
                              <w:rPr>
                                <w:rFonts w:ascii="Arial" w:hAnsi="Arial" w:cs="Arial"/>
                                <w:b/>
                              </w:rPr>
                              <w:t>Trainer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1924ABF4" w14:textId="77777777" w:rsidR="007A36EE" w:rsidRDefault="007A36EE" w:rsidP="007A36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EE579E5" w14:textId="77777777" w:rsidR="007A36EE" w:rsidRPr="00FF65DB" w:rsidRDefault="007A36EE" w:rsidP="007A36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4822042" w14:textId="77777777" w:rsidR="007A36EE" w:rsidRPr="00FF65DB" w:rsidRDefault="007A36EE" w:rsidP="007A36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7F1C4430" w14:textId="77777777" w:rsidR="007A36EE" w:rsidRPr="00F23217" w:rsidRDefault="007A36EE" w:rsidP="007A36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7A70D8D3" w14:textId="77777777" w:rsidR="007A36EE" w:rsidRDefault="007A36EE" w:rsidP="007A3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43B7" id="Text Box 6" o:spid="_x0000_s1028" type="#_x0000_t202" style="position:absolute;left:0;text-align:left;margin-left:-2.25pt;margin-top:12.45pt;width:650.2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">
                <v:textbox>
                  <w:txbxContent>
                    <w:p w14:paraId="70201078" w14:textId="4BEB4017" w:rsidR="007A36EE" w:rsidRDefault="007A36EE" w:rsidP="007A36E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Evaluator/</w:t>
                      </w:r>
                      <w:r w:rsidR="00E434EE">
                        <w:rPr>
                          <w:rFonts w:ascii="Arial" w:hAnsi="Arial" w:cs="Arial"/>
                          <w:b/>
                        </w:rPr>
                        <w:t>Trainer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1924ABF4" w14:textId="77777777" w:rsidR="007A36EE" w:rsidRDefault="007A36EE" w:rsidP="007A36E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EE579E5" w14:textId="77777777" w:rsidR="007A36EE" w:rsidRPr="00FF65DB" w:rsidRDefault="007A36EE" w:rsidP="007A36E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4822042" w14:textId="77777777" w:rsidR="007A36EE" w:rsidRPr="00FF65DB" w:rsidRDefault="007A36EE" w:rsidP="007A36E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7F1C4430" w14:textId="77777777" w:rsidR="007A36EE" w:rsidRPr="00F23217" w:rsidRDefault="007A36EE" w:rsidP="007A36E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7A70D8D3" w14:textId="77777777" w:rsidR="007A36EE" w:rsidRDefault="007A36EE" w:rsidP="007A36EE"/>
                  </w:txbxContent>
                </v:textbox>
              </v:shape>
            </w:pict>
          </mc:Fallback>
        </mc:AlternateContent>
      </w:r>
    </w:p>
    <w:p w14:paraId="1A4353E3" w14:textId="5026AB66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3F5FB7E" w14:textId="0037D512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EBDC3F3" w14:textId="77777777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1131D70" w14:textId="77777777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55D3B90" w14:textId="77777777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4C2D00A" w14:textId="77777777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0B3E979" w14:textId="77777777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80E8654" w14:textId="77777777" w:rsid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  <w:bookmarkStart w:id="0" w:name="_GoBack"/>
      <w:bookmarkEnd w:id="0"/>
    </w:p>
    <w:p w14:paraId="00C3356F" w14:textId="77777777" w:rsid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2D252F6" w14:textId="7044216D" w:rsidR="007A36EE" w:rsidRPr="007A36EE" w:rsidRDefault="007A36EE" w:rsidP="007A36EE">
      <w:pPr>
        <w:spacing w:after="0" w:line="240" w:lineRule="auto"/>
        <w:jc w:val="center"/>
        <w:rPr>
          <w:rFonts w:ascii="Calibri" w:hAnsi="Calibri" w:cs="Calibri"/>
          <w:b/>
          <w:i/>
          <w:sz w:val="28"/>
          <w:szCs w:val="28"/>
        </w:rPr>
      </w:pPr>
      <w:r w:rsidRPr="007A36EE">
        <w:rPr>
          <w:rFonts w:ascii="Calibri" w:hAnsi="Calibri" w:cs="Calibri"/>
          <w:b/>
          <w:i/>
          <w:sz w:val="28"/>
          <w:szCs w:val="28"/>
        </w:rPr>
        <w:t>(PLACE IN EMPLOYMENT FILE)</w:t>
      </w:r>
    </w:p>
    <w:p w14:paraId="09C5A507" w14:textId="77777777" w:rsidR="007A36EE" w:rsidRPr="007A36EE" w:rsidRDefault="007A36EE" w:rsidP="007A36EE">
      <w:pPr>
        <w:spacing w:after="0" w:line="240" w:lineRule="auto"/>
        <w:ind w:right="-720"/>
        <w:rPr>
          <w:rFonts w:ascii="Calibri" w:hAnsi="Calibri" w:cs="Calibri"/>
          <w:b/>
          <w:sz w:val="32"/>
        </w:rPr>
      </w:pPr>
    </w:p>
    <w:p w14:paraId="7C27D629" w14:textId="77777777" w:rsidR="00895110" w:rsidRPr="007A36EE" w:rsidRDefault="00895110" w:rsidP="007A36EE">
      <w:pPr>
        <w:spacing w:after="0" w:line="240" w:lineRule="auto"/>
        <w:rPr>
          <w:rFonts w:ascii="Calibri" w:hAnsi="Calibri" w:cs="Calibri"/>
        </w:rPr>
      </w:pPr>
    </w:p>
    <w:sectPr w:rsidR="00895110" w:rsidRPr="007A36EE" w:rsidSect="00041B40">
      <w:headerReference w:type="default" r:id="rId10"/>
      <w:footerReference w:type="default" r:id="rId11"/>
      <w:pgSz w:w="15840" w:h="12240" w:orient="landscape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219B7" w14:textId="77777777" w:rsidR="00212B6B" w:rsidRDefault="00212B6B" w:rsidP="00041B40">
      <w:pPr>
        <w:spacing w:after="0" w:line="240" w:lineRule="auto"/>
      </w:pPr>
      <w:r>
        <w:separator/>
      </w:r>
    </w:p>
  </w:endnote>
  <w:endnote w:type="continuationSeparator" w:id="0">
    <w:p w14:paraId="2BD78590" w14:textId="77777777" w:rsidR="00212B6B" w:rsidRDefault="00212B6B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C6F4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14:paraId="7F5D8283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14:paraId="4164CFCE" w14:textId="77777777"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25CA2" w14:textId="77777777" w:rsidR="00212B6B" w:rsidRDefault="00212B6B" w:rsidP="00041B40">
      <w:pPr>
        <w:spacing w:after="0" w:line="240" w:lineRule="auto"/>
      </w:pPr>
      <w:r>
        <w:separator/>
      </w:r>
    </w:p>
  </w:footnote>
  <w:footnote w:type="continuationSeparator" w:id="0">
    <w:p w14:paraId="0382E424" w14:textId="77777777" w:rsidR="00212B6B" w:rsidRDefault="00212B6B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98A25" w14:textId="77777777" w:rsidR="00041B40" w:rsidRDefault="00041B40" w:rsidP="00041B40">
    <w:pPr>
      <w:pStyle w:val="Header"/>
      <w:tabs>
        <w:tab w:val="clear" w:pos="4680"/>
        <w:tab w:val="clear" w:pos="9360"/>
        <w:tab w:val="left" w:pos="720"/>
      </w:tabs>
    </w:pPr>
    <w:r>
      <w:tab/>
    </w:r>
    <w:r>
      <w:rPr>
        <w:noProof/>
      </w:rPr>
      <w:drawing>
        <wp:inline distT="0" distB="0" distL="0" distR="0" wp14:anchorId="73C16803" wp14:editId="5DC02197">
          <wp:extent cx="22383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2ED58A47" wp14:editId="51269943">
          <wp:extent cx="2219325" cy="771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9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1DB"/>
    <w:multiLevelType w:val="hybridMultilevel"/>
    <w:tmpl w:val="9818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7D27"/>
    <w:multiLevelType w:val="hybridMultilevel"/>
    <w:tmpl w:val="B862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CB"/>
    <w:multiLevelType w:val="hybridMultilevel"/>
    <w:tmpl w:val="B222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10D6"/>
    <w:multiLevelType w:val="hybridMultilevel"/>
    <w:tmpl w:val="223CD9E2"/>
    <w:lvl w:ilvl="0" w:tplc="56824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80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82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8A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6F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E1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80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E8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E4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C73CFC"/>
    <w:multiLevelType w:val="hybridMultilevel"/>
    <w:tmpl w:val="8AEC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B2C87"/>
    <w:multiLevelType w:val="hybridMultilevel"/>
    <w:tmpl w:val="E584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518D7"/>
    <w:multiLevelType w:val="hybridMultilevel"/>
    <w:tmpl w:val="39DE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F5F05"/>
    <w:multiLevelType w:val="hybridMultilevel"/>
    <w:tmpl w:val="08EA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157BC"/>
    <w:multiLevelType w:val="hybridMultilevel"/>
    <w:tmpl w:val="0D0C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D1319"/>
    <w:multiLevelType w:val="hybridMultilevel"/>
    <w:tmpl w:val="5EB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16BC8"/>
    <w:multiLevelType w:val="hybridMultilevel"/>
    <w:tmpl w:val="5E72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D7590"/>
    <w:multiLevelType w:val="hybridMultilevel"/>
    <w:tmpl w:val="AD18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B4136"/>
    <w:multiLevelType w:val="hybridMultilevel"/>
    <w:tmpl w:val="D7C2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44DE2"/>
    <w:multiLevelType w:val="hybridMultilevel"/>
    <w:tmpl w:val="39AE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E3BE3"/>
    <w:multiLevelType w:val="hybridMultilevel"/>
    <w:tmpl w:val="442E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11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B40"/>
    <w:rsid w:val="0003629F"/>
    <w:rsid w:val="00041B40"/>
    <w:rsid w:val="00055072"/>
    <w:rsid w:val="001D4DE7"/>
    <w:rsid w:val="00212B6B"/>
    <w:rsid w:val="00653DB1"/>
    <w:rsid w:val="006D1CAC"/>
    <w:rsid w:val="00702D51"/>
    <w:rsid w:val="007A36EE"/>
    <w:rsid w:val="00895110"/>
    <w:rsid w:val="0094142E"/>
    <w:rsid w:val="00BB7454"/>
    <w:rsid w:val="00D75EF2"/>
    <w:rsid w:val="00D9135C"/>
    <w:rsid w:val="00E27226"/>
    <w:rsid w:val="00E434EE"/>
    <w:rsid w:val="00F6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DE935"/>
  <w15:docId w15:val="{AF6A5765-F3DA-46B2-A8FF-4DF31610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0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55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gulations-and-Guidance/Guidance/Manuals/downloads/som107ap_pp_guidelines_ltcf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ms.gov/Medicare/Provider-Enrollment-and-Certification/GuidanceforLawsAndRegulations/Nursing-Home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6F6B-1A16-4AF4-8BC3-33F5E13A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Teckla Johnson</cp:lastModifiedBy>
  <cp:revision>6</cp:revision>
  <dcterms:created xsi:type="dcterms:W3CDTF">2019-04-09T15:12:00Z</dcterms:created>
  <dcterms:modified xsi:type="dcterms:W3CDTF">2019-04-09T18:59:00Z</dcterms:modified>
</cp:coreProperties>
</file>