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4B6B" w14:textId="77777777" w:rsidR="004417E2" w:rsidRPr="00FF65DB" w:rsidRDefault="004417E2" w:rsidP="004417E2">
      <w:pPr>
        <w:spacing w:after="0" w:line="240" w:lineRule="auto"/>
        <w:jc w:val="center"/>
        <w:rPr>
          <w:rFonts w:cs="Arial"/>
          <w:b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8DC848" wp14:editId="10495105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ABB0" w14:textId="77777777" w:rsidR="004417E2" w:rsidRDefault="004417E2" w:rsidP="004417E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33EB3" w14:textId="77777777" w:rsidR="004417E2" w:rsidRPr="00605605" w:rsidRDefault="004417E2" w:rsidP="004417E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C8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37FCABB0" w14:textId="77777777" w:rsidR="004417E2" w:rsidRDefault="004417E2" w:rsidP="004417E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533EB3" w14:textId="77777777" w:rsidR="004417E2" w:rsidRPr="00605605" w:rsidRDefault="004417E2" w:rsidP="004417E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</w:rPr>
        <w:t xml:space="preserve">CNA Dementia Care Competency </w:t>
      </w:r>
      <w:r w:rsidRPr="00FF65DB">
        <w:rPr>
          <w:rFonts w:cs="Arial"/>
          <w:b/>
          <w:sz w:val="32"/>
        </w:rPr>
        <w:t>Checklist</w:t>
      </w:r>
    </w:p>
    <w:p w14:paraId="713219E7" w14:textId="77777777" w:rsidR="004417E2" w:rsidRPr="00FF65DB" w:rsidRDefault="004417E2" w:rsidP="004417E2">
      <w:pPr>
        <w:spacing w:after="0" w:line="240" w:lineRule="auto"/>
        <w:rPr>
          <w:rFonts w:ascii="Arial" w:hAnsi="Arial" w:cs="Arial"/>
          <w:b/>
        </w:rPr>
      </w:pPr>
    </w:p>
    <w:p w14:paraId="2A18AC27" w14:textId="77777777" w:rsidR="004417E2" w:rsidRPr="00FF65DB" w:rsidRDefault="004417E2" w:rsidP="004417E2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F912A1D" w14:textId="77777777" w:rsidR="004417E2" w:rsidRPr="00FF65DB" w:rsidRDefault="004417E2" w:rsidP="004417E2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4417E2" w:rsidRPr="00FF65DB" w14:paraId="718343E3" w14:textId="77777777" w:rsidTr="00256A78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095B1F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4F9A421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681A6718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7F1ED24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77236DB8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5351E69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1DC71A6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01009612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0E89DCD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9E96289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69761151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4417E2" w:rsidRPr="00FF65DB" w14:paraId="7FCBB36E" w14:textId="77777777" w:rsidTr="00256A78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3D05825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7AD266DE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74C15446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37CAE490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7DAF27C6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395D15D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58DAF21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78476BC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7E2" w:rsidRPr="00FF65DB" w14:paraId="516E2C1E" w14:textId="77777777" w:rsidTr="00256A78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4AF7873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1AACA66D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C79647C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10CE6E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CBFC4D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79ABB23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60A0B26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A5A9E0E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7E2" w:rsidRPr="00FF65DB" w14:paraId="4159353D" w14:textId="77777777" w:rsidTr="00256A78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A9F5B1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CNAs</w:t>
            </w:r>
          </w:p>
        </w:tc>
        <w:tc>
          <w:tcPr>
            <w:tcW w:w="2631" w:type="dxa"/>
          </w:tcPr>
          <w:p w14:paraId="1E76FD57" w14:textId="77777777" w:rsidR="004417E2" w:rsidRPr="004417E2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4417E2">
              <w:rPr>
                <w:rFonts w:cstheme="minorHAnsi"/>
              </w:rPr>
              <w:t>Identify the primary causes of dementia:</w:t>
            </w:r>
          </w:p>
          <w:p w14:paraId="55E1C6F9" w14:textId="77777777" w:rsidR="004417E2" w:rsidRPr="004417E2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17E2">
              <w:rPr>
                <w:rFonts w:asciiTheme="minorHAnsi" w:hAnsiTheme="minorHAnsi" w:cstheme="minorHAnsi"/>
                <w:sz w:val="22"/>
                <w:szCs w:val="22"/>
              </w:rPr>
              <w:t>Alzheimer’s disease</w:t>
            </w:r>
          </w:p>
          <w:p w14:paraId="519B2C87" w14:textId="77777777" w:rsidR="004417E2" w:rsidRPr="004417E2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17E2">
              <w:rPr>
                <w:rFonts w:asciiTheme="minorHAnsi" w:hAnsiTheme="minorHAnsi" w:cstheme="minorHAnsi"/>
                <w:sz w:val="22"/>
                <w:szCs w:val="22"/>
              </w:rPr>
              <w:t>Vascular disease</w:t>
            </w:r>
          </w:p>
          <w:p w14:paraId="49080A5D" w14:textId="77777777" w:rsidR="004417E2" w:rsidRPr="004417E2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17E2">
              <w:rPr>
                <w:rFonts w:asciiTheme="minorHAnsi" w:hAnsiTheme="minorHAnsi" w:cstheme="minorHAnsi"/>
                <w:sz w:val="22"/>
                <w:szCs w:val="22"/>
              </w:rPr>
              <w:t>Lewy body disease</w:t>
            </w:r>
          </w:p>
          <w:p w14:paraId="54826B06" w14:textId="77777777" w:rsidR="004417E2" w:rsidRPr="004417E2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17E2">
              <w:rPr>
                <w:rFonts w:asciiTheme="minorHAnsi" w:hAnsiTheme="minorHAnsi" w:cstheme="minorHAnsi"/>
                <w:sz w:val="22"/>
                <w:szCs w:val="22"/>
              </w:rPr>
              <w:t>Frontotemporal disorders</w:t>
            </w:r>
          </w:p>
          <w:p w14:paraId="2A50ABD5" w14:textId="77777777" w:rsidR="004417E2" w:rsidRPr="004417E2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17E2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  <w:tc>
          <w:tcPr>
            <w:tcW w:w="1779" w:type="dxa"/>
          </w:tcPr>
          <w:p w14:paraId="73DCDE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4BD4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14D1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B100F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7E698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A2640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E495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27EE134B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5C34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4BC74B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definition and significance of delirium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7829739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45596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83989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80A57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59190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21137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F5208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1667629A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366F0D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F319A8E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have brain changes affect the way a person with dementia functions and behaves.</w:t>
            </w:r>
          </w:p>
        </w:tc>
        <w:tc>
          <w:tcPr>
            <w:tcW w:w="1779" w:type="dxa"/>
          </w:tcPr>
          <w:p w14:paraId="3D0313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A12CE0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761A3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D9652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09B4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61427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3FD1F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406B204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73E6E5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11AA7A9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it is important to personalize the care provided to someone with dementia.</w:t>
            </w:r>
          </w:p>
        </w:tc>
        <w:tc>
          <w:tcPr>
            <w:tcW w:w="1779" w:type="dxa"/>
          </w:tcPr>
          <w:p w14:paraId="069EEBD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CB659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04FF5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C469E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1F665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A6AE1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726E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E73D4C9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E82B3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8CF3FDD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characteristics of person-centered care.</w:t>
            </w:r>
          </w:p>
        </w:tc>
        <w:tc>
          <w:tcPr>
            <w:tcW w:w="1779" w:type="dxa"/>
          </w:tcPr>
          <w:p w14:paraId="01D1DB6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DBABC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59E09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08DB0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C7E99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5959D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85CF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C52E187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CB7076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4A4A35C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care practices that help the person with dementia be comfortable and secure.</w:t>
            </w:r>
          </w:p>
        </w:tc>
        <w:tc>
          <w:tcPr>
            <w:tcW w:w="1779" w:type="dxa"/>
          </w:tcPr>
          <w:p w14:paraId="7B1BD44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5AB185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D24B6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A286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0EDA8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E25AD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5C2C6D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348E7F66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2A2AD1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5D73C46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care practices that help the person with dementia live a full and meaningful life.</w:t>
            </w:r>
          </w:p>
        </w:tc>
        <w:tc>
          <w:tcPr>
            <w:tcW w:w="1779" w:type="dxa"/>
          </w:tcPr>
          <w:p w14:paraId="7D30190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93C117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7684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B6C80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2505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4BC9F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9906C0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34B3C01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BA40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95A7C66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how knowing a person’s background, culture, and experiences can help provide person centered care.</w:t>
            </w:r>
          </w:p>
        </w:tc>
        <w:tc>
          <w:tcPr>
            <w:tcW w:w="1779" w:type="dxa"/>
          </w:tcPr>
          <w:p w14:paraId="7F6331E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7DD3B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2EFB7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7155E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FA353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D79F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41561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AE2C09B" w14:textId="77777777" w:rsidTr="00256A78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849C28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0B8E940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how one’s own background, culture, experiences, and attitudes affect one’s care delivery.</w:t>
            </w:r>
          </w:p>
        </w:tc>
        <w:tc>
          <w:tcPr>
            <w:tcW w:w="1779" w:type="dxa"/>
          </w:tcPr>
          <w:p w14:paraId="20D8E9C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8E6E7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306A8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747A3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81656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1BD69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0445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82D574E" w14:textId="77777777" w:rsidTr="00256A78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803F86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5DC8F4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provision of physical care that match the needs and abilities of the person with dementia.</w:t>
            </w:r>
          </w:p>
        </w:tc>
        <w:tc>
          <w:tcPr>
            <w:tcW w:w="1779" w:type="dxa"/>
          </w:tcPr>
          <w:p w14:paraId="57F33FA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DE1C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F90A4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0B6E0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89CE0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B1AC3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A27E9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17E1AA4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7B379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7EA00FC" w14:textId="77777777" w:rsidR="004417E2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safe practices in the care of the person with dementia.</w:t>
            </w:r>
          </w:p>
          <w:p w14:paraId="28112135" w14:textId="48A61E6C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779" w:type="dxa"/>
          </w:tcPr>
          <w:p w14:paraId="3433B74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0C2F5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81B83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4B6A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5FDFA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13484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9C7CFD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731DD9D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1DD0D8C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018090D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consideration of the person’s abilities, needs, desires, and interests to ensure their greatest comfort, a sense of well-being, and independence.</w:t>
            </w:r>
          </w:p>
        </w:tc>
        <w:tc>
          <w:tcPr>
            <w:tcW w:w="1779" w:type="dxa"/>
          </w:tcPr>
          <w:p w14:paraId="6520269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764EA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B3E2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FA1C6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1FFB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11680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0AAB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20CC1A2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5F0F98A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6115B0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how to obtain and to use information about the person’s personal history; personal, religious, and spiritual preferences; cultural and ethnic background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4B89EFE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C571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2C32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25BC8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BF8A6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2E453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227C7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23C0AF5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7E6D41B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7FB9FD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and support the feelings of the person with dementia whether verbalized or non-verbalized.</w:t>
            </w:r>
          </w:p>
        </w:tc>
        <w:tc>
          <w:tcPr>
            <w:tcW w:w="1779" w:type="dxa"/>
          </w:tcPr>
          <w:p w14:paraId="7F0EFFF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7DA30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E3514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B1EAA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831A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9D601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7B60C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82DF47A" w14:textId="77777777" w:rsidTr="00256A78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7D24F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0009211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effective listening and communication techniques with someone who has dementia.</w:t>
            </w:r>
          </w:p>
        </w:tc>
        <w:tc>
          <w:tcPr>
            <w:tcW w:w="1779" w:type="dxa"/>
          </w:tcPr>
          <w:p w14:paraId="50F06AB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3A044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C415C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844D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95A2D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94EA3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EA579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A73936E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608928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1EA5DAB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how a person’s environment may affect them.</w:t>
            </w:r>
          </w:p>
        </w:tc>
        <w:tc>
          <w:tcPr>
            <w:tcW w:w="1779" w:type="dxa"/>
          </w:tcPr>
          <w:p w14:paraId="4718696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E9046B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F4EFE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5726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2387D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1EADC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FC98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DDBEC2D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EBEBD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C40500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a person with dementia may be more vulnerable to abuse and neglect.</w:t>
            </w:r>
          </w:p>
        </w:tc>
        <w:tc>
          <w:tcPr>
            <w:tcW w:w="1779" w:type="dxa"/>
          </w:tcPr>
          <w:p w14:paraId="2A00C60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BA3CF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C250B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A0175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AC0C5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61639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437058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0134F0C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0055E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CECA422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support and encouragement for the person with dementia to continue their usual activities, social life, and community involvement.</w:t>
            </w:r>
          </w:p>
        </w:tc>
        <w:tc>
          <w:tcPr>
            <w:tcW w:w="1779" w:type="dxa"/>
          </w:tcPr>
          <w:p w14:paraId="4D619A0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45F953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EBB3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4D284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0F847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5A6E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350DBF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CB8AF36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FCC61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ECB9C96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concept that all behavior has meaning and is a form of communication, possibly reflecting emotions or unmet needs.</w:t>
            </w:r>
          </w:p>
        </w:tc>
        <w:tc>
          <w:tcPr>
            <w:tcW w:w="1779" w:type="dxa"/>
          </w:tcPr>
          <w:p w14:paraId="7442FA8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9338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EBB71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DC658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2F69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F1E0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2F2C0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2F12706D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426539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D62227E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helpful responses to behaviors that may place the resident or others at risk for physical illness or injury, interfere with care, intrude on </w:t>
            </w:r>
            <w:r w:rsidRPr="002C0F01">
              <w:rPr>
                <w:rFonts w:cstheme="minorHAnsi"/>
                <w:szCs w:val="24"/>
              </w:rPr>
              <w:lastRenderedPageBreak/>
              <w:t>privacy, and/or disrupt the living environment.</w:t>
            </w:r>
          </w:p>
        </w:tc>
        <w:tc>
          <w:tcPr>
            <w:tcW w:w="1779" w:type="dxa"/>
          </w:tcPr>
          <w:p w14:paraId="68D23D0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7BF5C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8FE0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A484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70F32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2DAA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F3410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B76FDA3" w14:textId="77777777" w:rsidTr="00256A78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16FD8F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E4687B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inclusion of the resident’s family as part of the caregiving team.</w:t>
            </w:r>
          </w:p>
        </w:tc>
        <w:tc>
          <w:tcPr>
            <w:tcW w:w="1779" w:type="dxa"/>
          </w:tcPr>
          <w:p w14:paraId="5789193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99276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8A4F4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0FFFA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CE9D1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6DD1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0DDA2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B89C27A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ED062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6128E8E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helpful ways to prevent and cope with caregiver stress and burnout.</w:t>
            </w:r>
          </w:p>
        </w:tc>
        <w:tc>
          <w:tcPr>
            <w:tcW w:w="1779" w:type="dxa"/>
          </w:tcPr>
          <w:p w14:paraId="60F3A13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7DC88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839AD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73CC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43C45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CFDE8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397A46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4FD0C09" w14:textId="77777777" w:rsidTr="00256A78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EF6A6B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7766F054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ways to cope with grief and loss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431EC0A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D17D2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AA9F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16508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1D0E6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BF90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81DA9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031AA5A" w14:textId="77777777" w:rsidTr="00256A78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AC3A25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E38B59C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positive ways to talk with supervisors and co-workers to address differences and ideas about caregiving and what you believe may be best for the person with dementia.</w:t>
            </w:r>
          </w:p>
        </w:tc>
        <w:tc>
          <w:tcPr>
            <w:tcW w:w="1779" w:type="dxa"/>
          </w:tcPr>
          <w:p w14:paraId="009BE3C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7D6B4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889E6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1386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4E55C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3CDB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9AE564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2818FA1" w14:textId="77777777" w:rsidTr="00256A78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C612B7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6CE50B9" w14:textId="77777777" w:rsidR="004417E2" w:rsidRPr="002C0F01" w:rsidRDefault="004417E2" w:rsidP="004417E2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facility documentation standards for behavioral health conditions.</w:t>
            </w:r>
          </w:p>
        </w:tc>
        <w:tc>
          <w:tcPr>
            <w:tcW w:w="1779" w:type="dxa"/>
          </w:tcPr>
          <w:p w14:paraId="43FB9BC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9401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0D4DE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72672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ECA4B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75D5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644A52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2473E93" w14:textId="77777777" w:rsidTr="00256A78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F6FFCF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lastRenderedPageBreak/>
              <w:t xml:space="preserve">Other (Describe) </w:t>
            </w:r>
          </w:p>
        </w:tc>
        <w:tc>
          <w:tcPr>
            <w:tcW w:w="2631" w:type="dxa"/>
          </w:tcPr>
          <w:p w14:paraId="36494629" w14:textId="77777777" w:rsidR="004417E2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4155B0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3252D87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481A4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254B6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CB2D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8E013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D1220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131CD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01768AE" w14:textId="77777777" w:rsidTr="00256A78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62386F2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2A0E397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EC03AF6" w14:textId="77777777" w:rsidR="004417E2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A2E54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1743B79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E6853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91E17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301B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E6D7B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EEBE3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004B8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17ADA3" w14:textId="77777777" w:rsidR="004417E2" w:rsidRDefault="004417E2" w:rsidP="004417E2">
      <w:pPr>
        <w:pStyle w:val="Footer"/>
      </w:pPr>
    </w:p>
    <w:p w14:paraId="006D0010" w14:textId="77777777" w:rsidR="004417E2" w:rsidRDefault="004417E2" w:rsidP="004417E2">
      <w:pPr>
        <w:pStyle w:val="Footer"/>
      </w:pPr>
    </w:p>
    <w:p w14:paraId="70A821FA" w14:textId="77777777" w:rsidR="004417E2" w:rsidRDefault="004417E2" w:rsidP="004417E2">
      <w:pPr>
        <w:pStyle w:val="Footer"/>
      </w:pPr>
    </w:p>
    <w:p w14:paraId="7D2C6E8D" w14:textId="77777777" w:rsidR="004417E2" w:rsidRDefault="004417E2" w:rsidP="004417E2">
      <w:pPr>
        <w:pStyle w:val="Footer"/>
      </w:pPr>
    </w:p>
    <w:p w14:paraId="2C9A10D5" w14:textId="77777777" w:rsidR="004417E2" w:rsidRDefault="004417E2" w:rsidP="004417E2">
      <w:pPr>
        <w:pStyle w:val="Footer"/>
        <w:rPr>
          <w:b/>
        </w:rPr>
      </w:pPr>
      <w:r>
        <w:rPr>
          <w:b/>
        </w:rPr>
        <w:t>References</w:t>
      </w:r>
    </w:p>
    <w:p w14:paraId="2D848DBA" w14:textId="77777777" w:rsidR="004417E2" w:rsidRDefault="004417E2" w:rsidP="004417E2">
      <w:pPr>
        <w:pStyle w:val="Footer"/>
        <w:rPr>
          <w:b/>
        </w:rPr>
      </w:pPr>
    </w:p>
    <w:p w14:paraId="513DE3F3" w14:textId="77777777" w:rsidR="004417E2" w:rsidRDefault="004417E2" w:rsidP="004417E2">
      <w:pPr>
        <w:pStyle w:val="Footer"/>
        <w:rPr>
          <w:rStyle w:val="Hyperlink"/>
        </w:rPr>
      </w:pPr>
      <w: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DA500C">
          <w:rPr>
            <w:rStyle w:val="Hyperlink"/>
          </w:rPr>
          <w:t>https://www.cms.gov/Regulations-and-Guidance/Guidance/Manuals/downloads/som107ap_pp_guidelines_ltcf.pdf</w:t>
        </w:r>
      </w:hyperlink>
    </w:p>
    <w:p w14:paraId="4E5EB0C7" w14:textId="77777777" w:rsidR="004417E2" w:rsidRDefault="004417E2" w:rsidP="004417E2">
      <w:pPr>
        <w:pStyle w:val="Footer"/>
        <w:rPr>
          <w:rStyle w:val="Hyperlink"/>
        </w:rPr>
      </w:pPr>
    </w:p>
    <w:p w14:paraId="21B0916B" w14:textId="77777777" w:rsidR="004417E2" w:rsidRPr="00780B10" w:rsidRDefault="004417E2" w:rsidP="004417E2">
      <w:pPr>
        <w:pStyle w:val="Footer"/>
        <w:rPr>
          <w:rStyle w:val="Hyperlink"/>
          <w:color w:val="000000" w:themeColor="text1"/>
        </w:rPr>
      </w:pPr>
      <w:r w:rsidRPr="00780B10">
        <w:rPr>
          <w:rStyle w:val="Hyperlink"/>
          <w:color w:val="000000" w:themeColor="text1"/>
        </w:rPr>
        <w:t>LTC Survey Pathways (Download)</w:t>
      </w:r>
      <w:r>
        <w:rPr>
          <w:rStyle w:val="Hyperlink"/>
          <w:color w:val="000000" w:themeColor="text1"/>
        </w:rPr>
        <w:t xml:space="preserve"> CMS 20133 Dementia Care Critical Element Pathway</w:t>
      </w:r>
    </w:p>
    <w:p w14:paraId="0DC78885" w14:textId="77777777" w:rsidR="004417E2" w:rsidRDefault="004417E2" w:rsidP="004417E2">
      <w:pPr>
        <w:pStyle w:val="Footer"/>
        <w:rPr>
          <w:rStyle w:val="Hyperlink"/>
        </w:rPr>
      </w:pPr>
      <w:hyperlink r:id="rId8" w:history="1">
        <w:r>
          <w:rPr>
            <w:rStyle w:val="Hyperlink"/>
          </w:rPr>
          <w:t>https://www.cms.gov/medicare/provider-enrollment-and-certification/guidanceforlawsandregulations/nursing-homes.html</w:t>
        </w:r>
      </w:hyperlink>
    </w:p>
    <w:p w14:paraId="3ACD1734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69000B44" w14:textId="77777777" w:rsidR="004417E2" w:rsidRPr="00B276D4" w:rsidRDefault="004417E2" w:rsidP="004417E2">
      <w:pPr>
        <w:spacing w:after="0" w:line="240" w:lineRule="auto"/>
        <w:rPr>
          <w:rFonts w:ascii="Arial" w:hAnsi="Arial" w:cs="Arial"/>
        </w:rPr>
      </w:pPr>
      <w:r w:rsidRPr="00B276D4">
        <w:rPr>
          <w:rFonts w:ascii="Arial" w:hAnsi="Arial" w:cs="Arial"/>
        </w:rPr>
        <w:t>“Knowledge and Skills Needed for Dementia Care:  A Guide for Direct Care Workers in Everyday Language” (Download)</w:t>
      </w:r>
    </w:p>
    <w:p w14:paraId="41BD26B1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  <w:hyperlink r:id="rId9" w:history="1">
        <w:r w:rsidRPr="008553FD">
          <w:rPr>
            <w:rStyle w:val="Hyperlink"/>
            <w:rFonts w:ascii="Arial" w:hAnsi="Arial" w:cs="Arial"/>
          </w:rPr>
          <w:t>http://www.nasuad.org/hcbs/article/knowledge-and-skills-needed-dementia-care-guide-direct-care-workers-everyday-language</w:t>
        </w:r>
      </w:hyperlink>
    </w:p>
    <w:p w14:paraId="108218DD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6A00917A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32D9E231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6BC748B7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573D894B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6EC8E2FA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2BB87DC5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5FBDA63D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099F4A6E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3EF71063" w14:textId="77777777" w:rsidR="004417E2" w:rsidRPr="00B276D4" w:rsidRDefault="004417E2" w:rsidP="004417E2">
      <w:pPr>
        <w:spacing w:after="0" w:line="240" w:lineRule="auto"/>
        <w:rPr>
          <w:rFonts w:ascii="Arial" w:hAnsi="Arial" w:cs="Arial"/>
        </w:rPr>
      </w:pPr>
    </w:p>
    <w:p w14:paraId="273C892C" w14:textId="77777777" w:rsidR="004417E2" w:rsidRDefault="004417E2" w:rsidP="004417E2">
      <w:pPr>
        <w:spacing w:after="0" w:line="240" w:lineRule="auto"/>
        <w:rPr>
          <w:rFonts w:ascii="Arial" w:hAnsi="Arial" w:cs="Arial"/>
          <w:b/>
          <w:sz w:val="28"/>
        </w:rPr>
      </w:pPr>
    </w:p>
    <w:p w14:paraId="58672357" w14:textId="77777777" w:rsidR="004417E2" w:rsidRPr="00686445" w:rsidRDefault="004417E2" w:rsidP="004417E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07C3AFF4" w14:textId="77777777" w:rsidR="004417E2" w:rsidRDefault="004417E2" w:rsidP="004417E2">
      <w:pPr>
        <w:spacing w:after="0" w:line="240" w:lineRule="auto"/>
        <w:rPr>
          <w:rFonts w:ascii="Arial" w:hAnsi="Arial" w:cs="Arial"/>
          <w:b/>
          <w:i/>
        </w:rPr>
      </w:pPr>
    </w:p>
    <w:p w14:paraId="7941D3F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5DEA4" wp14:editId="472B31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3A52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87728A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5FE988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8EF633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787DCA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229534D" w14:textId="77777777" w:rsidR="004417E2" w:rsidRDefault="004417E2" w:rsidP="0044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DEA4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2913A52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87728A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5FE988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8EF633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787DCA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229534D" w14:textId="77777777" w:rsidR="004417E2" w:rsidRDefault="004417E2" w:rsidP="004417E2"/>
                  </w:txbxContent>
                </v:textbox>
              </v:shape>
            </w:pict>
          </mc:Fallback>
        </mc:AlternateContent>
      </w:r>
    </w:p>
    <w:p w14:paraId="6D6DB100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42C3A06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FBAB6BF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9018A90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B2D9399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E8433E3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0C78D7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8AEDC3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0ED2A" wp14:editId="0D37509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3A40" w14:textId="7F4993B5" w:rsidR="004417E2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52C66EB" w14:textId="77777777" w:rsidR="004417E2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50BA8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4CEE0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54F6D0" w14:textId="77777777" w:rsidR="004417E2" w:rsidRPr="00F23217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C8D42BC" w14:textId="77777777" w:rsidR="004417E2" w:rsidRDefault="004417E2" w:rsidP="0044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ED2A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06A93A40" w14:textId="7F4993B5" w:rsidR="004417E2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52C66EB" w14:textId="77777777" w:rsidR="004417E2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50BA8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4CEE0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54F6D0" w14:textId="77777777" w:rsidR="004417E2" w:rsidRPr="00F23217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C8D42BC" w14:textId="77777777" w:rsidR="004417E2" w:rsidRDefault="004417E2" w:rsidP="004417E2"/>
                  </w:txbxContent>
                </v:textbox>
              </v:shape>
            </w:pict>
          </mc:Fallback>
        </mc:AlternateContent>
      </w:r>
    </w:p>
    <w:p w14:paraId="56D04262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E8F7CDA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1B5631B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6A7C739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9282F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166A0D9" w14:textId="77777777" w:rsidR="004417E2" w:rsidRDefault="004417E2" w:rsidP="004417E2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5AFDEA18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935A0B0" w14:textId="44B47BCB" w:rsidR="004417E2" w:rsidRPr="00686445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59626371" w14:textId="77777777" w:rsidR="004417E2" w:rsidRDefault="004417E2" w:rsidP="004417E2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5616BD3C" w14:textId="77777777" w:rsidR="00895110" w:rsidRDefault="00895110"/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E082" w14:textId="77777777" w:rsidR="001C2FEE" w:rsidRDefault="001C2FEE" w:rsidP="00041B40">
      <w:pPr>
        <w:spacing w:after="0" w:line="240" w:lineRule="auto"/>
      </w:pPr>
      <w:r>
        <w:separator/>
      </w:r>
    </w:p>
  </w:endnote>
  <w:endnote w:type="continuationSeparator" w:id="0">
    <w:p w14:paraId="645DC8B1" w14:textId="77777777" w:rsidR="001C2FEE" w:rsidRDefault="001C2FE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B16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DD6C22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2E281C6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F679" w14:textId="77777777" w:rsidR="001C2FEE" w:rsidRDefault="001C2FEE" w:rsidP="00041B40">
      <w:pPr>
        <w:spacing w:after="0" w:line="240" w:lineRule="auto"/>
      </w:pPr>
      <w:r>
        <w:separator/>
      </w:r>
    </w:p>
  </w:footnote>
  <w:footnote w:type="continuationSeparator" w:id="0">
    <w:p w14:paraId="2215FF70" w14:textId="77777777" w:rsidR="001C2FEE" w:rsidRDefault="001C2FE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0EEF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475CDAF4" wp14:editId="5048A3F9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DC75F6D" wp14:editId="34A49584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C2FEE"/>
    <w:rsid w:val="004417E2"/>
    <w:rsid w:val="00895110"/>
    <w:rsid w:val="00D16FAB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AD04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1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uad.org/hcbs/article/knowledge-and-skills-needed-dementia-care-guide-direct-care-workers-everyday-langu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2019-04-12T17:34:00Z</dcterms:created>
  <dcterms:modified xsi:type="dcterms:W3CDTF">2019-04-12T17:36:00Z</dcterms:modified>
</cp:coreProperties>
</file>